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3F6A" w14:textId="77777777" w:rsidR="00A323BD" w:rsidRDefault="00A323BD" w:rsidP="009F3153">
      <w:pPr>
        <w:tabs>
          <w:tab w:val="left" w:pos="6804"/>
        </w:tabs>
        <w:spacing w:after="0" w:line="276" w:lineRule="auto"/>
        <w:jc w:val="center"/>
        <w:rPr>
          <w:rFonts w:ascii="Arial" w:hAnsi="Arial"/>
          <w:sz w:val="22"/>
          <w:szCs w:val="22"/>
        </w:rPr>
      </w:pPr>
      <w:bookmarkStart w:id="0" w:name="_Hlk144223178"/>
    </w:p>
    <w:p w14:paraId="3C2E2465" w14:textId="041D5DB8" w:rsidR="00E80B08" w:rsidRPr="00E80B08" w:rsidRDefault="00E80B08" w:rsidP="00E80B08">
      <w:pPr>
        <w:pStyle w:val="ListParagraph"/>
        <w:tabs>
          <w:tab w:val="left" w:pos="6804"/>
        </w:tabs>
        <w:spacing w:after="0"/>
        <w:ind w:left="1440"/>
        <w:rPr>
          <w:rFonts w:ascii="Arial" w:hAnsi="Arial"/>
          <w:b/>
          <w:bCs/>
          <w:sz w:val="22"/>
          <w:szCs w:val="22"/>
        </w:rPr>
      </w:pPr>
      <w:r w:rsidRPr="00E80B08">
        <w:rPr>
          <w:rFonts w:ascii="Arial" w:hAnsi="Arial"/>
          <w:b/>
          <w:bCs/>
          <w:sz w:val="22"/>
          <w:szCs w:val="22"/>
        </w:rPr>
        <w:t xml:space="preserve">Minutes of the Meeting held on the </w:t>
      </w:r>
      <w:r>
        <w:rPr>
          <w:rFonts w:ascii="Arial" w:hAnsi="Arial"/>
          <w:b/>
          <w:bCs/>
          <w:sz w:val="22"/>
          <w:szCs w:val="22"/>
        </w:rPr>
        <w:t>13</w:t>
      </w:r>
      <w:r w:rsidRPr="00E80B08">
        <w:rPr>
          <w:rFonts w:ascii="Arial" w:hAnsi="Arial"/>
          <w:b/>
          <w:bCs/>
          <w:sz w:val="22"/>
          <w:szCs w:val="22"/>
          <w:vertAlign w:val="superscript"/>
        </w:rPr>
        <w:t>th</w:t>
      </w:r>
      <w:r>
        <w:rPr>
          <w:rFonts w:ascii="Arial" w:hAnsi="Arial"/>
          <w:b/>
          <w:bCs/>
          <w:sz w:val="22"/>
          <w:szCs w:val="22"/>
        </w:rPr>
        <w:t xml:space="preserve"> October</w:t>
      </w:r>
      <w:r w:rsidRPr="00E80B08">
        <w:rPr>
          <w:rFonts w:ascii="Arial" w:hAnsi="Arial"/>
          <w:b/>
          <w:bCs/>
          <w:sz w:val="22"/>
          <w:szCs w:val="22"/>
        </w:rPr>
        <w:t xml:space="preserve"> at Burton Court Bilsthorpe</w:t>
      </w:r>
    </w:p>
    <w:p w14:paraId="0DDD72A7" w14:textId="77777777" w:rsidR="00E80B08" w:rsidRDefault="00E80B08" w:rsidP="00E80B08">
      <w:pPr>
        <w:tabs>
          <w:tab w:val="left" w:pos="6804"/>
        </w:tabs>
        <w:spacing w:after="0"/>
        <w:rPr>
          <w:rFonts w:ascii="Arial" w:hAnsi="Arial"/>
          <w:sz w:val="22"/>
          <w:szCs w:val="22"/>
        </w:rPr>
      </w:pPr>
    </w:p>
    <w:p w14:paraId="46099F88" w14:textId="506AC5A6" w:rsidR="00E80B08" w:rsidRPr="00E80B08" w:rsidRDefault="00E80B08" w:rsidP="004A40EE">
      <w:pPr>
        <w:tabs>
          <w:tab w:val="left" w:pos="6804"/>
        </w:tabs>
        <w:spacing w:after="0"/>
        <w:ind w:left="142"/>
        <w:rPr>
          <w:rFonts w:ascii="Arial" w:hAnsi="Arial"/>
          <w:b/>
          <w:bCs/>
          <w:sz w:val="22"/>
          <w:szCs w:val="22"/>
        </w:rPr>
      </w:pPr>
      <w:r w:rsidRPr="00E80B08">
        <w:rPr>
          <w:rFonts w:ascii="Arial" w:hAnsi="Arial"/>
          <w:sz w:val="22"/>
          <w:szCs w:val="22"/>
        </w:rPr>
        <w:t>Present:</w:t>
      </w:r>
      <w:r w:rsidRPr="00E80B08">
        <w:rPr>
          <w:rFonts w:ascii="Arial" w:hAnsi="Arial"/>
          <w:b/>
          <w:bCs/>
          <w:sz w:val="22"/>
          <w:szCs w:val="22"/>
        </w:rPr>
        <w:t xml:space="preserve"> Cllrs; Steve Kemp (Chairman), Brian Jackson, Alan Jackson, Cris Cooper, </w:t>
      </w:r>
      <w:r w:rsidR="006B5111">
        <w:rPr>
          <w:rFonts w:ascii="Arial" w:hAnsi="Arial"/>
          <w:b/>
          <w:bCs/>
          <w:sz w:val="22"/>
          <w:szCs w:val="22"/>
        </w:rPr>
        <w:t xml:space="preserve">Dawn Spence, </w:t>
      </w:r>
      <w:r w:rsidRPr="00E80B08">
        <w:rPr>
          <w:rFonts w:ascii="Arial" w:hAnsi="Arial"/>
          <w:b/>
          <w:bCs/>
          <w:sz w:val="22"/>
          <w:szCs w:val="22"/>
        </w:rPr>
        <w:t>Brian Costello, Dan Brickles, Doug Mincher, Alan Ward, Ross Stoneman and Bryan Stanley</w:t>
      </w:r>
      <w:r>
        <w:rPr>
          <w:rFonts w:ascii="Arial" w:hAnsi="Arial"/>
          <w:b/>
          <w:bCs/>
          <w:sz w:val="22"/>
          <w:szCs w:val="22"/>
        </w:rPr>
        <w:t>.</w:t>
      </w:r>
      <w:r w:rsidRPr="00E80B08">
        <w:rPr>
          <w:rFonts w:ascii="Arial" w:hAnsi="Arial"/>
          <w:b/>
          <w:bCs/>
          <w:sz w:val="22"/>
          <w:szCs w:val="22"/>
        </w:rPr>
        <w:t xml:space="preserve"> Clerk &amp; RFO- Vikki Arkell</w:t>
      </w:r>
    </w:p>
    <w:p w14:paraId="73B661F3" w14:textId="77777777" w:rsidR="00E80B08" w:rsidRPr="00E80B08" w:rsidRDefault="00E80B08" w:rsidP="00E80B08">
      <w:pPr>
        <w:pStyle w:val="ListParagraph"/>
        <w:tabs>
          <w:tab w:val="left" w:pos="6804"/>
        </w:tabs>
        <w:spacing w:after="0"/>
        <w:ind w:left="1440"/>
        <w:rPr>
          <w:rFonts w:ascii="Arial" w:hAnsi="Arial"/>
          <w:b/>
          <w:bCs/>
          <w:sz w:val="22"/>
          <w:szCs w:val="22"/>
        </w:rPr>
      </w:pPr>
    </w:p>
    <w:p w14:paraId="0309F80F" w14:textId="77777777" w:rsidR="001E794A" w:rsidRDefault="001E794A" w:rsidP="00277FC0">
      <w:pPr>
        <w:pStyle w:val="ListParagraph"/>
        <w:numPr>
          <w:ilvl w:val="0"/>
          <w:numId w:val="25"/>
        </w:numPr>
        <w:tabs>
          <w:tab w:val="left" w:pos="6804"/>
        </w:tabs>
        <w:spacing w:after="0" w:line="276" w:lineRule="auto"/>
        <w:rPr>
          <w:rFonts w:ascii="Arial" w:eastAsia="Times New Roman" w:hAnsi="Arial"/>
          <w:sz w:val="22"/>
          <w:szCs w:val="22"/>
        </w:rPr>
      </w:pPr>
      <w:r w:rsidRPr="008109E5">
        <w:rPr>
          <w:rFonts w:ascii="Arial" w:eastAsia="Times New Roman" w:hAnsi="Arial"/>
          <w:sz w:val="22"/>
          <w:szCs w:val="22"/>
        </w:rPr>
        <w:t>Apologies for absence</w:t>
      </w:r>
    </w:p>
    <w:p w14:paraId="6FD7960B" w14:textId="66BCC8DF" w:rsidR="00F05D0F" w:rsidRPr="004A40EE" w:rsidRDefault="006B5111" w:rsidP="00F05D0F">
      <w:pPr>
        <w:tabs>
          <w:tab w:val="left" w:pos="6804"/>
        </w:tabs>
        <w:spacing w:after="0" w:line="276" w:lineRule="auto"/>
        <w:ind w:left="113"/>
        <w:rPr>
          <w:rFonts w:ascii="Arial" w:eastAsia="Times New Roman" w:hAnsi="Arial"/>
          <w:b/>
          <w:bCs/>
          <w:sz w:val="22"/>
          <w:szCs w:val="22"/>
        </w:rPr>
      </w:pPr>
      <w:r>
        <w:rPr>
          <w:rFonts w:ascii="Arial" w:eastAsia="Times New Roman" w:hAnsi="Arial"/>
          <w:b/>
          <w:bCs/>
          <w:sz w:val="22"/>
          <w:szCs w:val="22"/>
        </w:rPr>
        <w:t xml:space="preserve">Apologies were received from </w:t>
      </w:r>
      <w:r w:rsidR="004A40EE" w:rsidRPr="004A40EE">
        <w:rPr>
          <w:rFonts w:ascii="Arial" w:eastAsia="Times New Roman" w:hAnsi="Arial"/>
          <w:b/>
          <w:bCs/>
          <w:sz w:val="22"/>
          <w:szCs w:val="22"/>
        </w:rPr>
        <w:t>Cllr Rhona Holloway</w:t>
      </w:r>
      <w:r>
        <w:rPr>
          <w:rFonts w:ascii="Arial" w:eastAsia="Times New Roman" w:hAnsi="Arial"/>
          <w:b/>
          <w:bCs/>
          <w:sz w:val="22"/>
          <w:szCs w:val="22"/>
        </w:rPr>
        <w:t>.</w:t>
      </w:r>
    </w:p>
    <w:p w14:paraId="18749F61" w14:textId="77777777" w:rsidR="00F05D0F" w:rsidRPr="00F05D0F" w:rsidRDefault="00F05D0F" w:rsidP="00F05D0F">
      <w:pPr>
        <w:tabs>
          <w:tab w:val="left" w:pos="6804"/>
        </w:tabs>
        <w:spacing w:after="0" w:line="276" w:lineRule="auto"/>
        <w:ind w:left="113"/>
        <w:rPr>
          <w:rFonts w:ascii="Arial" w:eastAsia="Times New Roman" w:hAnsi="Arial"/>
          <w:sz w:val="22"/>
          <w:szCs w:val="22"/>
        </w:rPr>
      </w:pPr>
    </w:p>
    <w:p w14:paraId="34CD8907" w14:textId="77777777" w:rsidR="001E794A" w:rsidRPr="00F05D0F" w:rsidRDefault="001E794A" w:rsidP="004A40EE">
      <w:pPr>
        <w:pStyle w:val="ListParagraph"/>
        <w:numPr>
          <w:ilvl w:val="0"/>
          <w:numId w:val="25"/>
        </w:numPr>
        <w:tabs>
          <w:tab w:val="left" w:pos="6804"/>
        </w:tabs>
        <w:spacing w:after="0" w:line="276" w:lineRule="auto"/>
        <w:rPr>
          <w:rFonts w:ascii="Arial" w:eastAsia="Times New Roman" w:hAnsi="Arial"/>
          <w:sz w:val="22"/>
          <w:szCs w:val="22"/>
        </w:rPr>
      </w:pPr>
      <w:r w:rsidRPr="008109E5">
        <w:rPr>
          <w:rFonts w:ascii="Arial" w:hAnsi="Arial"/>
          <w:sz w:val="22"/>
          <w:szCs w:val="22"/>
        </w:rPr>
        <w:t>Declarations of pecuniary and/or personal interest</w:t>
      </w:r>
    </w:p>
    <w:p w14:paraId="115C6DA2" w14:textId="52B686E0" w:rsidR="00E870E7" w:rsidRDefault="00E870E7" w:rsidP="004A40EE">
      <w:pPr>
        <w:tabs>
          <w:tab w:val="left" w:pos="6804"/>
        </w:tabs>
        <w:spacing w:after="0"/>
        <w:ind w:left="113"/>
        <w:rPr>
          <w:rFonts w:ascii="Arial" w:eastAsia="Times New Roman" w:hAnsi="Arial"/>
          <w:b/>
          <w:bCs/>
          <w:sz w:val="22"/>
          <w:szCs w:val="22"/>
        </w:rPr>
      </w:pPr>
      <w:r w:rsidRPr="00E870E7">
        <w:rPr>
          <w:rFonts w:ascii="Arial" w:eastAsia="Times New Roman" w:hAnsi="Arial"/>
          <w:b/>
          <w:bCs/>
          <w:sz w:val="22"/>
          <w:szCs w:val="22"/>
        </w:rPr>
        <w:t>Cllr Coop</w:t>
      </w:r>
      <w:r>
        <w:rPr>
          <w:rFonts w:ascii="Arial" w:eastAsia="Times New Roman" w:hAnsi="Arial"/>
          <w:b/>
          <w:bCs/>
          <w:sz w:val="22"/>
          <w:szCs w:val="22"/>
        </w:rPr>
        <w:t>er</w:t>
      </w:r>
      <w:r w:rsidRPr="00E870E7">
        <w:rPr>
          <w:rFonts w:ascii="Arial" w:eastAsia="Times New Roman" w:hAnsi="Arial"/>
          <w:b/>
          <w:bCs/>
          <w:sz w:val="22"/>
          <w:szCs w:val="22"/>
        </w:rPr>
        <w:t xml:space="preserve"> Ward and Jackson declared an interest in item 25.1</w:t>
      </w:r>
      <w:r w:rsidR="00953D25">
        <w:rPr>
          <w:rFonts w:ascii="Arial" w:eastAsia="Times New Roman" w:hAnsi="Arial"/>
          <w:b/>
          <w:bCs/>
          <w:sz w:val="22"/>
          <w:szCs w:val="22"/>
        </w:rPr>
        <w:t>25</w:t>
      </w:r>
      <w:r w:rsidR="0009548B">
        <w:rPr>
          <w:rFonts w:ascii="Arial" w:eastAsia="Times New Roman" w:hAnsi="Arial"/>
          <w:b/>
          <w:bCs/>
          <w:sz w:val="22"/>
          <w:szCs w:val="22"/>
        </w:rPr>
        <w:t xml:space="preserve">, 25.133 and 25.134 </w:t>
      </w:r>
      <w:r w:rsidRPr="00E870E7">
        <w:rPr>
          <w:rFonts w:ascii="Arial" w:eastAsia="Times New Roman" w:hAnsi="Arial"/>
          <w:b/>
          <w:bCs/>
          <w:sz w:val="22"/>
          <w:szCs w:val="22"/>
        </w:rPr>
        <w:t>as trustees of Bilsthorpe Heritage Museum.</w:t>
      </w:r>
    </w:p>
    <w:p w14:paraId="3CE55E19" w14:textId="4B575F30" w:rsidR="00E870E7" w:rsidRPr="00E870E7" w:rsidRDefault="00E870E7" w:rsidP="004A40EE">
      <w:pPr>
        <w:tabs>
          <w:tab w:val="left" w:pos="6804"/>
        </w:tabs>
        <w:spacing w:after="0"/>
        <w:ind w:left="113"/>
        <w:rPr>
          <w:rFonts w:ascii="Arial" w:eastAsia="Times New Roman" w:hAnsi="Arial"/>
          <w:b/>
          <w:bCs/>
          <w:sz w:val="22"/>
          <w:szCs w:val="22"/>
        </w:rPr>
      </w:pPr>
      <w:r>
        <w:rPr>
          <w:rFonts w:ascii="Arial" w:eastAsia="Times New Roman" w:hAnsi="Arial"/>
          <w:b/>
          <w:bCs/>
          <w:sz w:val="22"/>
          <w:szCs w:val="22"/>
        </w:rPr>
        <w:t>Cllr Stanley declared an interest in item 25.123d as a payee within the bills for payment</w:t>
      </w:r>
    </w:p>
    <w:p w14:paraId="5C069CF1" w14:textId="77777777" w:rsidR="0060581C" w:rsidRPr="0060581C" w:rsidRDefault="0060581C" w:rsidP="00E870E7">
      <w:pPr>
        <w:tabs>
          <w:tab w:val="left" w:pos="6804"/>
        </w:tabs>
        <w:spacing w:line="276" w:lineRule="auto"/>
        <w:rPr>
          <w:rFonts w:ascii="Arial" w:eastAsia="Times New Roman" w:hAnsi="Arial"/>
          <w:sz w:val="22"/>
          <w:szCs w:val="22"/>
        </w:rPr>
      </w:pPr>
    </w:p>
    <w:p w14:paraId="78797DEC" w14:textId="17EAA1EA" w:rsidR="00583E6C" w:rsidRPr="00F05D0F" w:rsidRDefault="001E794A" w:rsidP="00042DF0">
      <w:pPr>
        <w:pStyle w:val="ListParagraph"/>
        <w:numPr>
          <w:ilvl w:val="0"/>
          <w:numId w:val="25"/>
        </w:numPr>
        <w:tabs>
          <w:tab w:val="left" w:pos="6804"/>
        </w:tabs>
        <w:spacing w:after="0" w:line="276" w:lineRule="auto"/>
        <w:rPr>
          <w:rFonts w:ascii="Arial" w:eastAsia="Times New Roman" w:hAnsi="Arial"/>
          <w:sz w:val="22"/>
          <w:szCs w:val="22"/>
        </w:rPr>
      </w:pPr>
      <w:r w:rsidRPr="008109E5">
        <w:rPr>
          <w:rFonts w:ascii="Arial" w:hAnsi="Arial"/>
          <w:sz w:val="22"/>
          <w:szCs w:val="22"/>
        </w:rPr>
        <w:t xml:space="preserve">To approve the minutes of the meeting held on the </w:t>
      </w:r>
      <w:r w:rsidR="005E6854" w:rsidRPr="008109E5">
        <w:rPr>
          <w:rFonts w:ascii="Arial" w:hAnsi="Arial"/>
          <w:sz w:val="22"/>
          <w:szCs w:val="22"/>
        </w:rPr>
        <w:t>8</w:t>
      </w:r>
      <w:r w:rsidR="005E6854" w:rsidRPr="008109E5">
        <w:rPr>
          <w:rFonts w:ascii="Arial" w:hAnsi="Arial"/>
          <w:sz w:val="22"/>
          <w:szCs w:val="22"/>
          <w:vertAlign w:val="superscript"/>
        </w:rPr>
        <w:t>th</w:t>
      </w:r>
      <w:r w:rsidR="005E6854" w:rsidRPr="008109E5">
        <w:rPr>
          <w:rFonts w:ascii="Arial" w:hAnsi="Arial"/>
          <w:sz w:val="22"/>
          <w:szCs w:val="22"/>
        </w:rPr>
        <w:t xml:space="preserve"> September </w:t>
      </w:r>
      <w:r w:rsidRPr="008109E5">
        <w:rPr>
          <w:rFonts w:ascii="Arial" w:hAnsi="Arial"/>
          <w:sz w:val="22"/>
          <w:szCs w:val="22"/>
        </w:rPr>
        <w:t>202</w:t>
      </w:r>
      <w:r w:rsidR="00E754B7" w:rsidRPr="008109E5">
        <w:rPr>
          <w:rFonts w:ascii="Arial" w:hAnsi="Arial"/>
          <w:sz w:val="22"/>
          <w:szCs w:val="22"/>
        </w:rPr>
        <w:t>5</w:t>
      </w:r>
    </w:p>
    <w:p w14:paraId="514801C6" w14:textId="594A16BB" w:rsidR="0060581C" w:rsidRPr="0060581C" w:rsidRDefault="0060581C" w:rsidP="00042DF0">
      <w:pPr>
        <w:spacing w:after="0"/>
        <w:ind w:left="113"/>
        <w:rPr>
          <w:rFonts w:ascii="Arial" w:eastAsia="Times New Roman" w:hAnsi="Arial"/>
          <w:b/>
          <w:bCs/>
          <w:sz w:val="22"/>
          <w:szCs w:val="22"/>
        </w:rPr>
      </w:pPr>
      <w:r w:rsidRPr="0060581C">
        <w:rPr>
          <w:rFonts w:ascii="Arial" w:eastAsia="Times New Roman" w:hAnsi="Arial"/>
          <w:b/>
          <w:bCs/>
          <w:sz w:val="22"/>
          <w:szCs w:val="22"/>
        </w:rPr>
        <w:t xml:space="preserve">The Council resolved to accept the minutes from the </w:t>
      </w:r>
      <w:r>
        <w:rPr>
          <w:rFonts w:ascii="Arial" w:eastAsia="Times New Roman" w:hAnsi="Arial"/>
          <w:b/>
          <w:bCs/>
          <w:sz w:val="22"/>
          <w:szCs w:val="22"/>
        </w:rPr>
        <w:t>8</w:t>
      </w:r>
      <w:r w:rsidRPr="0060581C">
        <w:rPr>
          <w:rFonts w:ascii="Arial" w:eastAsia="Times New Roman" w:hAnsi="Arial"/>
          <w:b/>
          <w:bCs/>
          <w:sz w:val="22"/>
          <w:szCs w:val="22"/>
          <w:vertAlign w:val="superscript"/>
        </w:rPr>
        <w:t>th</w:t>
      </w:r>
      <w:r>
        <w:rPr>
          <w:rFonts w:ascii="Arial" w:eastAsia="Times New Roman" w:hAnsi="Arial"/>
          <w:b/>
          <w:bCs/>
          <w:sz w:val="22"/>
          <w:szCs w:val="22"/>
        </w:rPr>
        <w:t xml:space="preserve"> September</w:t>
      </w:r>
      <w:r w:rsidRPr="0060581C">
        <w:rPr>
          <w:rFonts w:ascii="Arial" w:eastAsia="Times New Roman" w:hAnsi="Arial"/>
          <w:b/>
          <w:bCs/>
          <w:sz w:val="22"/>
          <w:szCs w:val="22"/>
        </w:rPr>
        <w:t xml:space="preserve"> as drafted.</w:t>
      </w:r>
    </w:p>
    <w:p w14:paraId="29388B6E" w14:textId="77777777" w:rsidR="00F05D0F" w:rsidRPr="00F05D0F" w:rsidRDefault="00F05D0F" w:rsidP="00F05D0F">
      <w:pPr>
        <w:tabs>
          <w:tab w:val="left" w:pos="6804"/>
        </w:tabs>
        <w:spacing w:line="276" w:lineRule="auto"/>
        <w:rPr>
          <w:rFonts w:ascii="Arial" w:eastAsia="Times New Roman" w:hAnsi="Arial"/>
          <w:sz w:val="22"/>
          <w:szCs w:val="22"/>
        </w:rPr>
      </w:pPr>
    </w:p>
    <w:p w14:paraId="5B4109FD" w14:textId="43DD7A83" w:rsidR="00505160" w:rsidRPr="00E870E7" w:rsidRDefault="00D40954" w:rsidP="00042DF0">
      <w:pPr>
        <w:pStyle w:val="ListParagraph"/>
        <w:numPr>
          <w:ilvl w:val="0"/>
          <w:numId w:val="25"/>
        </w:numPr>
        <w:tabs>
          <w:tab w:val="left" w:pos="6804"/>
        </w:tabs>
        <w:spacing w:after="0" w:line="276" w:lineRule="auto"/>
        <w:rPr>
          <w:rFonts w:ascii="Arial" w:eastAsia="Times New Roman" w:hAnsi="Arial"/>
          <w:sz w:val="22"/>
          <w:szCs w:val="22"/>
        </w:rPr>
      </w:pPr>
      <w:r w:rsidRPr="008109E5">
        <w:rPr>
          <w:rFonts w:ascii="Arial" w:hAnsi="Arial"/>
          <w:sz w:val="22"/>
          <w:szCs w:val="22"/>
        </w:rPr>
        <w:t>To receive update</w:t>
      </w:r>
      <w:r w:rsidR="00644BD2" w:rsidRPr="008109E5">
        <w:rPr>
          <w:rFonts w:ascii="Arial" w:hAnsi="Arial"/>
          <w:sz w:val="22"/>
          <w:szCs w:val="22"/>
        </w:rPr>
        <w:t>s</w:t>
      </w:r>
      <w:r w:rsidRPr="008109E5">
        <w:rPr>
          <w:rFonts w:ascii="Arial" w:hAnsi="Arial"/>
          <w:sz w:val="22"/>
          <w:szCs w:val="22"/>
        </w:rPr>
        <w:t xml:space="preserve"> </w:t>
      </w:r>
      <w:r w:rsidR="0057381C" w:rsidRPr="008109E5">
        <w:rPr>
          <w:rFonts w:ascii="Arial" w:hAnsi="Arial"/>
          <w:sz w:val="22"/>
          <w:szCs w:val="22"/>
        </w:rPr>
        <w:t xml:space="preserve">on outstanding items </w:t>
      </w:r>
      <w:r w:rsidRPr="008109E5">
        <w:rPr>
          <w:rFonts w:ascii="Arial" w:hAnsi="Arial"/>
          <w:sz w:val="22"/>
          <w:szCs w:val="22"/>
        </w:rPr>
        <w:t>(if available):</w:t>
      </w:r>
    </w:p>
    <w:p w14:paraId="466153B0" w14:textId="05A293EA" w:rsidR="00E870E7" w:rsidRPr="004231B2" w:rsidRDefault="00E870E7" w:rsidP="00042DF0">
      <w:pPr>
        <w:tabs>
          <w:tab w:val="left" w:pos="6804"/>
        </w:tabs>
        <w:spacing w:after="0" w:line="276" w:lineRule="auto"/>
        <w:ind w:left="113"/>
        <w:rPr>
          <w:rFonts w:ascii="Arial" w:eastAsia="Times New Roman" w:hAnsi="Arial"/>
          <w:b/>
          <w:bCs/>
          <w:sz w:val="22"/>
          <w:szCs w:val="22"/>
        </w:rPr>
      </w:pPr>
      <w:r w:rsidRPr="004231B2">
        <w:rPr>
          <w:rFonts w:ascii="Arial" w:eastAsia="Times New Roman" w:hAnsi="Arial"/>
          <w:b/>
          <w:bCs/>
          <w:sz w:val="22"/>
          <w:szCs w:val="22"/>
        </w:rPr>
        <w:t xml:space="preserve">Village Signs – The Clerk reported that the village signs had been </w:t>
      </w:r>
      <w:r w:rsidR="004231B2" w:rsidRPr="004231B2">
        <w:rPr>
          <w:rFonts w:ascii="Arial" w:eastAsia="Times New Roman" w:hAnsi="Arial"/>
          <w:b/>
          <w:bCs/>
          <w:sz w:val="22"/>
          <w:szCs w:val="22"/>
        </w:rPr>
        <w:t xml:space="preserve">installed, the old ones had removed and that the final village sign for sparrow park </w:t>
      </w:r>
      <w:r w:rsidR="00087236">
        <w:rPr>
          <w:rFonts w:ascii="Arial" w:eastAsia="Times New Roman" w:hAnsi="Arial"/>
          <w:b/>
          <w:bCs/>
          <w:sz w:val="22"/>
          <w:szCs w:val="22"/>
        </w:rPr>
        <w:t>was</w:t>
      </w:r>
      <w:r w:rsidR="004231B2" w:rsidRPr="004231B2">
        <w:rPr>
          <w:rFonts w:ascii="Arial" w:eastAsia="Times New Roman" w:hAnsi="Arial"/>
          <w:b/>
          <w:bCs/>
          <w:sz w:val="22"/>
          <w:szCs w:val="22"/>
        </w:rPr>
        <w:t xml:space="preserve"> in production.</w:t>
      </w:r>
    </w:p>
    <w:p w14:paraId="79541185" w14:textId="76717EC1" w:rsidR="004231B2" w:rsidRPr="004231B2" w:rsidRDefault="004231B2" w:rsidP="00042DF0">
      <w:pPr>
        <w:tabs>
          <w:tab w:val="left" w:pos="6804"/>
        </w:tabs>
        <w:spacing w:after="0" w:line="276" w:lineRule="auto"/>
        <w:ind w:left="113"/>
        <w:rPr>
          <w:rFonts w:ascii="Arial" w:eastAsia="Times New Roman" w:hAnsi="Arial"/>
          <w:b/>
          <w:bCs/>
          <w:sz w:val="22"/>
          <w:szCs w:val="22"/>
        </w:rPr>
      </w:pPr>
      <w:r w:rsidRPr="004231B2">
        <w:rPr>
          <w:rFonts w:ascii="Arial" w:eastAsia="Times New Roman" w:hAnsi="Arial"/>
          <w:b/>
          <w:bCs/>
          <w:sz w:val="22"/>
          <w:szCs w:val="22"/>
        </w:rPr>
        <w:t>Sparrow Park Bin – The Clerk reported that th</w:t>
      </w:r>
      <w:r w:rsidR="00087236">
        <w:rPr>
          <w:rFonts w:ascii="Arial" w:eastAsia="Times New Roman" w:hAnsi="Arial"/>
          <w:b/>
          <w:bCs/>
          <w:sz w:val="22"/>
          <w:szCs w:val="22"/>
        </w:rPr>
        <w:t xml:space="preserve">e bin </w:t>
      </w:r>
      <w:r w:rsidRPr="004231B2">
        <w:rPr>
          <w:rFonts w:ascii="Arial" w:eastAsia="Times New Roman" w:hAnsi="Arial"/>
          <w:b/>
          <w:bCs/>
          <w:sz w:val="22"/>
          <w:szCs w:val="22"/>
        </w:rPr>
        <w:t xml:space="preserve">had been reinstalled in </w:t>
      </w:r>
      <w:r w:rsidR="00087236">
        <w:rPr>
          <w:rFonts w:ascii="Arial" w:eastAsia="Times New Roman" w:hAnsi="Arial"/>
          <w:b/>
          <w:bCs/>
          <w:sz w:val="22"/>
          <w:szCs w:val="22"/>
        </w:rPr>
        <w:t>a better</w:t>
      </w:r>
      <w:r w:rsidRPr="004231B2">
        <w:rPr>
          <w:rFonts w:ascii="Arial" w:eastAsia="Times New Roman" w:hAnsi="Arial"/>
          <w:b/>
          <w:bCs/>
          <w:sz w:val="22"/>
          <w:szCs w:val="22"/>
        </w:rPr>
        <w:t xml:space="preserve"> position </w:t>
      </w:r>
      <w:r w:rsidR="00087236">
        <w:rPr>
          <w:rFonts w:ascii="Arial" w:eastAsia="Times New Roman" w:hAnsi="Arial"/>
          <w:b/>
          <w:bCs/>
          <w:sz w:val="22"/>
          <w:szCs w:val="22"/>
        </w:rPr>
        <w:t xml:space="preserve">at the front of the path </w:t>
      </w:r>
      <w:r w:rsidRPr="004231B2">
        <w:rPr>
          <w:rFonts w:ascii="Arial" w:eastAsia="Times New Roman" w:hAnsi="Arial"/>
          <w:b/>
          <w:bCs/>
          <w:sz w:val="22"/>
          <w:szCs w:val="22"/>
        </w:rPr>
        <w:t>and the invoice could now be paid.</w:t>
      </w:r>
    </w:p>
    <w:p w14:paraId="563B4C74" w14:textId="6D82D561" w:rsidR="004231B2" w:rsidRDefault="004231B2" w:rsidP="00042DF0">
      <w:pPr>
        <w:tabs>
          <w:tab w:val="left" w:pos="6804"/>
        </w:tabs>
        <w:spacing w:after="0" w:line="276" w:lineRule="auto"/>
        <w:ind w:left="113"/>
        <w:rPr>
          <w:rFonts w:ascii="Arial" w:eastAsia="Times New Roman" w:hAnsi="Arial"/>
          <w:b/>
          <w:bCs/>
          <w:sz w:val="22"/>
          <w:szCs w:val="22"/>
        </w:rPr>
      </w:pPr>
      <w:r w:rsidRPr="004231B2">
        <w:rPr>
          <w:rFonts w:ascii="Arial" w:eastAsia="Times New Roman" w:hAnsi="Arial"/>
          <w:b/>
          <w:bCs/>
          <w:sz w:val="22"/>
          <w:szCs w:val="22"/>
        </w:rPr>
        <w:t>Duck Pond Notice Board – The Clerk reported that the notice board is complete and with the installers. The installers will schedule the date for installation asap.</w:t>
      </w:r>
    </w:p>
    <w:p w14:paraId="00DE1EF4" w14:textId="77777777" w:rsidR="00042DF0" w:rsidRPr="004231B2" w:rsidRDefault="00042DF0" w:rsidP="00042DF0">
      <w:pPr>
        <w:tabs>
          <w:tab w:val="left" w:pos="6804"/>
        </w:tabs>
        <w:spacing w:after="0" w:line="276" w:lineRule="auto"/>
        <w:ind w:left="113"/>
        <w:rPr>
          <w:rFonts w:ascii="Arial" w:eastAsia="Times New Roman" w:hAnsi="Arial"/>
          <w:b/>
          <w:bCs/>
          <w:sz w:val="22"/>
          <w:szCs w:val="22"/>
        </w:rPr>
      </w:pPr>
    </w:p>
    <w:p w14:paraId="4D742F6F" w14:textId="5A51974C" w:rsidR="001E794A" w:rsidRPr="004231B2" w:rsidRDefault="00261185" w:rsidP="00042DF0">
      <w:pPr>
        <w:pStyle w:val="ListParagraph"/>
        <w:numPr>
          <w:ilvl w:val="0"/>
          <w:numId w:val="25"/>
        </w:numPr>
        <w:tabs>
          <w:tab w:val="left" w:pos="6804"/>
        </w:tabs>
        <w:spacing w:after="0" w:line="276" w:lineRule="auto"/>
        <w:rPr>
          <w:rFonts w:ascii="Arial" w:eastAsia="Times New Roman" w:hAnsi="Arial"/>
          <w:sz w:val="22"/>
          <w:szCs w:val="22"/>
        </w:rPr>
      </w:pPr>
      <w:r w:rsidRPr="008109E5">
        <w:rPr>
          <w:rFonts w:ascii="Arial" w:hAnsi="Arial"/>
          <w:sz w:val="22"/>
          <w:szCs w:val="22"/>
        </w:rPr>
        <w:t>Reports from District and County Councillo</w:t>
      </w:r>
      <w:r w:rsidR="00ED52E7" w:rsidRPr="008109E5">
        <w:rPr>
          <w:rFonts w:ascii="Arial" w:hAnsi="Arial"/>
          <w:sz w:val="22"/>
          <w:szCs w:val="22"/>
        </w:rPr>
        <w:t>r</w:t>
      </w:r>
      <w:r w:rsidRPr="008109E5">
        <w:rPr>
          <w:rFonts w:ascii="Arial" w:hAnsi="Arial"/>
          <w:sz w:val="22"/>
          <w:szCs w:val="22"/>
        </w:rPr>
        <w:t>s</w:t>
      </w:r>
    </w:p>
    <w:p w14:paraId="75B69E63" w14:textId="4E885316" w:rsidR="004231B2" w:rsidRPr="00FD286B" w:rsidRDefault="000C48C0" w:rsidP="00042DF0">
      <w:pPr>
        <w:tabs>
          <w:tab w:val="left" w:pos="6804"/>
        </w:tabs>
        <w:spacing w:after="0" w:line="276" w:lineRule="auto"/>
        <w:ind w:left="113"/>
        <w:rPr>
          <w:rFonts w:ascii="Arial" w:eastAsia="Times New Roman" w:hAnsi="Arial"/>
          <w:b/>
          <w:bCs/>
          <w:sz w:val="22"/>
          <w:szCs w:val="22"/>
        </w:rPr>
      </w:pPr>
      <w:r>
        <w:rPr>
          <w:rFonts w:ascii="Arial" w:eastAsia="Times New Roman" w:hAnsi="Arial"/>
          <w:b/>
          <w:bCs/>
          <w:sz w:val="22"/>
          <w:szCs w:val="22"/>
        </w:rPr>
        <w:t xml:space="preserve">Cllr Laughton </w:t>
      </w:r>
      <w:r w:rsidR="00FE1607">
        <w:rPr>
          <w:rFonts w:ascii="Arial" w:eastAsia="Times New Roman" w:hAnsi="Arial"/>
          <w:b/>
          <w:bCs/>
          <w:sz w:val="22"/>
          <w:szCs w:val="22"/>
        </w:rPr>
        <w:t xml:space="preserve">had received reports that members of the public had been </w:t>
      </w:r>
      <w:r w:rsidR="00B671BA" w:rsidRPr="00FD286B">
        <w:rPr>
          <w:rFonts w:ascii="Arial" w:eastAsia="Times New Roman" w:hAnsi="Arial"/>
          <w:b/>
          <w:bCs/>
          <w:sz w:val="22"/>
          <w:szCs w:val="22"/>
        </w:rPr>
        <w:t>miss</w:t>
      </w:r>
      <w:r w:rsidR="00FE1607">
        <w:rPr>
          <w:rFonts w:ascii="Arial" w:eastAsia="Times New Roman" w:hAnsi="Arial"/>
          <w:b/>
          <w:bCs/>
          <w:sz w:val="22"/>
          <w:szCs w:val="22"/>
        </w:rPr>
        <w:t>-</w:t>
      </w:r>
      <w:r w:rsidR="00B671BA" w:rsidRPr="00FD286B">
        <w:rPr>
          <w:rFonts w:ascii="Arial" w:eastAsia="Times New Roman" w:hAnsi="Arial"/>
          <w:b/>
          <w:bCs/>
          <w:sz w:val="22"/>
          <w:szCs w:val="22"/>
        </w:rPr>
        <w:t xml:space="preserve">treatment </w:t>
      </w:r>
      <w:r w:rsidR="00FE1607">
        <w:rPr>
          <w:rFonts w:ascii="Arial" w:eastAsia="Times New Roman" w:hAnsi="Arial"/>
          <w:b/>
          <w:bCs/>
          <w:sz w:val="22"/>
          <w:szCs w:val="22"/>
        </w:rPr>
        <w:t xml:space="preserve">by staff </w:t>
      </w:r>
      <w:r w:rsidR="00FD286B" w:rsidRPr="00FD286B">
        <w:rPr>
          <w:rFonts w:ascii="Arial" w:eastAsia="Times New Roman" w:hAnsi="Arial"/>
          <w:b/>
          <w:bCs/>
          <w:sz w:val="22"/>
          <w:szCs w:val="22"/>
        </w:rPr>
        <w:t>at the recycling centre</w:t>
      </w:r>
      <w:r w:rsidR="00FE1607">
        <w:rPr>
          <w:rFonts w:ascii="Arial" w:eastAsia="Times New Roman" w:hAnsi="Arial"/>
          <w:b/>
          <w:bCs/>
          <w:sz w:val="22"/>
          <w:szCs w:val="22"/>
        </w:rPr>
        <w:t>, this had been investigated and hopefully installed.</w:t>
      </w:r>
    </w:p>
    <w:p w14:paraId="32A9D03B" w14:textId="2CF1692F" w:rsidR="00FD286B" w:rsidRPr="00FD286B" w:rsidRDefault="00FD286B" w:rsidP="00042DF0">
      <w:pPr>
        <w:tabs>
          <w:tab w:val="left" w:pos="6804"/>
        </w:tabs>
        <w:spacing w:after="0" w:line="276" w:lineRule="auto"/>
        <w:ind w:left="113"/>
        <w:rPr>
          <w:rFonts w:ascii="Arial" w:eastAsia="Times New Roman" w:hAnsi="Arial"/>
          <w:b/>
          <w:bCs/>
          <w:sz w:val="22"/>
          <w:szCs w:val="22"/>
        </w:rPr>
      </w:pPr>
      <w:r w:rsidRPr="00FD286B">
        <w:rPr>
          <w:rFonts w:ascii="Arial" w:eastAsia="Times New Roman" w:hAnsi="Arial"/>
          <w:b/>
          <w:bCs/>
          <w:sz w:val="22"/>
          <w:szCs w:val="22"/>
        </w:rPr>
        <w:t>A614 funding</w:t>
      </w:r>
      <w:r w:rsidR="0010324D">
        <w:rPr>
          <w:rFonts w:ascii="Arial" w:eastAsia="Times New Roman" w:hAnsi="Arial"/>
          <w:b/>
          <w:bCs/>
          <w:sz w:val="22"/>
          <w:szCs w:val="22"/>
        </w:rPr>
        <w:t xml:space="preserve"> – January pencilled in</w:t>
      </w:r>
    </w:p>
    <w:p w14:paraId="1ECDE5B8" w14:textId="27316AEE" w:rsidR="00042DF0" w:rsidRDefault="00042DF0" w:rsidP="00042DF0">
      <w:pPr>
        <w:tabs>
          <w:tab w:val="left" w:pos="6804"/>
        </w:tabs>
        <w:spacing w:after="0"/>
        <w:ind w:left="142"/>
        <w:rPr>
          <w:rFonts w:ascii="Arial" w:hAnsi="Arial"/>
          <w:b/>
          <w:bCs/>
          <w:sz w:val="22"/>
          <w:szCs w:val="22"/>
        </w:rPr>
      </w:pPr>
      <w:r>
        <w:rPr>
          <w:rFonts w:ascii="Arial" w:hAnsi="Arial"/>
          <w:b/>
          <w:bCs/>
          <w:sz w:val="22"/>
          <w:szCs w:val="22"/>
        </w:rPr>
        <w:t xml:space="preserve">Rhona – served notice at </w:t>
      </w:r>
      <w:r w:rsidR="00486921">
        <w:rPr>
          <w:rFonts w:ascii="Arial" w:hAnsi="Arial"/>
          <w:b/>
          <w:bCs/>
          <w:sz w:val="22"/>
          <w:szCs w:val="22"/>
        </w:rPr>
        <w:t>E</w:t>
      </w:r>
      <w:r>
        <w:rPr>
          <w:rFonts w:ascii="Arial" w:hAnsi="Arial"/>
          <w:b/>
          <w:bCs/>
          <w:sz w:val="22"/>
          <w:szCs w:val="22"/>
        </w:rPr>
        <w:t xml:space="preserve">astwell court. Door and </w:t>
      </w:r>
      <w:proofErr w:type="spellStart"/>
      <w:r>
        <w:rPr>
          <w:rFonts w:ascii="Arial" w:hAnsi="Arial"/>
          <w:b/>
          <w:bCs/>
          <w:sz w:val="22"/>
          <w:szCs w:val="22"/>
        </w:rPr>
        <w:t>windors</w:t>
      </w:r>
      <w:proofErr w:type="spellEnd"/>
      <w:r>
        <w:rPr>
          <w:rFonts w:ascii="Arial" w:hAnsi="Arial"/>
          <w:b/>
          <w:bCs/>
          <w:sz w:val="22"/>
          <w:szCs w:val="22"/>
        </w:rPr>
        <w:t xml:space="preserve"> secured</w:t>
      </w:r>
    </w:p>
    <w:p w14:paraId="5BF27C1D" w14:textId="77777777" w:rsidR="00042DF0" w:rsidRDefault="00042DF0" w:rsidP="00042DF0">
      <w:pPr>
        <w:tabs>
          <w:tab w:val="left" w:pos="6804"/>
        </w:tabs>
        <w:spacing w:after="0"/>
        <w:ind w:left="142"/>
        <w:rPr>
          <w:rFonts w:ascii="Arial" w:hAnsi="Arial"/>
          <w:b/>
          <w:bCs/>
          <w:sz w:val="22"/>
          <w:szCs w:val="22"/>
        </w:rPr>
      </w:pPr>
      <w:r>
        <w:rPr>
          <w:rFonts w:ascii="Arial" w:hAnsi="Arial"/>
          <w:b/>
          <w:bCs/>
          <w:sz w:val="22"/>
          <w:szCs w:val="22"/>
        </w:rPr>
        <w:t>NSDC funding secured for the build of the community hub</w:t>
      </w:r>
    </w:p>
    <w:p w14:paraId="657F6B98" w14:textId="77777777" w:rsidR="00987C88" w:rsidRPr="00987C88" w:rsidRDefault="00987C88" w:rsidP="00987C88">
      <w:pPr>
        <w:tabs>
          <w:tab w:val="left" w:pos="6804"/>
        </w:tabs>
        <w:spacing w:line="276" w:lineRule="auto"/>
        <w:ind w:left="113"/>
        <w:rPr>
          <w:rFonts w:ascii="Arial" w:eastAsia="Times New Roman" w:hAnsi="Arial"/>
          <w:sz w:val="22"/>
          <w:szCs w:val="22"/>
        </w:rPr>
      </w:pPr>
    </w:p>
    <w:p w14:paraId="70DDBEB7" w14:textId="5EAC5DBA" w:rsidR="00946A33" w:rsidRPr="004231B2" w:rsidRDefault="00261185" w:rsidP="00042DF0">
      <w:pPr>
        <w:pStyle w:val="ListParagraph"/>
        <w:numPr>
          <w:ilvl w:val="0"/>
          <w:numId w:val="25"/>
        </w:numPr>
        <w:tabs>
          <w:tab w:val="left" w:pos="6804"/>
        </w:tabs>
        <w:spacing w:after="0" w:line="276" w:lineRule="auto"/>
        <w:rPr>
          <w:rFonts w:ascii="Arial" w:eastAsia="Times New Roman" w:hAnsi="Arial"/>
          <w:sz w:val="22"/>
          <w:szCs w:val="22"/>
        </w:rPr>
      </w:pPr>
      <w:r w:rsidRPr="008109E5">
        <w:rPr>
          <w:rFonts w:ascii="Arial" w:hAnsi="Arial"/>
          <w:sz w:val="22"/>
          <w:szCs w:val="22"/>
        </w:rPr>
        <w:t xml:space="preserve">Reports from </w:t>
      </w:r>
      <w:r w:rsidR="00505160" w:rsidRPr="008109E5">
        <w:rPr>
          <w:rFonts w:ascii="Arial" w:hAnsi="Arial"/>
          <w:sz w:val="22"/>
          <w:szCs w:val="22"/>
        </w:rPr>
        <w:t>community groups</w:t>
      </w:r>
      <w:r w:rsidR="00043176" w:rsidRPr="008109E5">
        <w:rPr>
          <w:rFonts w:ascii="Arial" w:hAnsi="Arial"/>
          <w:sz w:val="22"/>
          <w:szCs w:val="22"/>
        </w:rPr>
        <w:t xml:space="preserve"> and working parties</w:t>
      </w:r>
    </w:p>
    <w:p w14:paraId="2EA1445F" w14:textId="77777777" w:rsidR="009A48D8" w:rsidRPr="009A48D8" w:rsidRDefault="009A48D8" w:rsidP="00042DF0">
      <w:pPr>
        <w:tabs>
          <w:tab w:val="left" w:pos="6804"/>
        </w:tabs>
        <w:spacing w:after="0"/>
        <w:ind w:left="113"/>
        <w:rPr>
          <w:rFonts w:ascii="Arial" w:eastAsia="Times New Roman" w:hAnsi="Arial"/>
          <w:b/>
          <w:bCs/>
          <w:sz w:val="22"/>
          <w:szCs w:val="22"/>
        </w:rPr>
      </w:pPr>
      <w:r w:rsidRPr="009A48D8">
        <w:rPr>
          <w:rFonts w:ascii="Arial" w:eastAsia="Times New Roman" w:hAnsi="Arial"/>
          <w:b/>
          <w:bCs/>
          <w:sz w:val="22"/>
          <w:szCs w:val="22"/>
        </w:rPr>
        <w:t>Speed Watch – Cllr Kemp and Costello reported that they are awaiting training dates</w:t>
      </w:r>
    </w:p>
    <w:p w14:paraId="64C8163C" w14:textId="32240559" w:rsidR="009A48D8" w:rsidRDefault="009A48D8" w:rsidP="00042DF0">
      <w:pPr>
        <w:tabs>
          <w:tab w:val="left" w:pos="6804"/>
        </w:tabs>
        <w:spacing w:after="0"/>
        <w:ind w:left="142"/>
        <w:rPr>
          <w:rFonts w:ascii="Arial" w:hAnsi="Arial"/>
          <w:b/>
          <w:bCs/>
          <w:sz w:val="22"/>
          <w:szCs w:val="22"/>
        </w:rPr>
      </w:pPr>
      <w:r w:rsidRPr="009A48D8">
        <w:rPr>
          <w:rFonts w:ascii="Arial" w:hAnsi="Arial"/>
          <w:b/>
          <w:bCs/>
          <w:sz w:val="22"/>
          <w:szCs w:val="22"/>
        </w:rPr>
        <w:t>Community Hub Working Party Flood Resilience Team –</w:t>
      </w:r>
      <w:r w:rsidR="00D9674A">
        <w:rPr>
          <w:rFonts w:ascii="Arial" w:hAnsi="Arial"/>
          <w:b/>
          <w:bCs/>
          <w:sz w:val="22"/>
          <w:szCs w:val="22"/>
        </w:rPr>
        <w:t xml:space="preserve"> </w:t>
      </w:r>
    </w:p>
    <w:p w14:paraId="7D819605" w14:textId="34567228" w:rsidR="00E56F02" w:rsidRDefault="009A48D8" w:rsidP="00042DF0">
      <w:pPr>
        <w:tabs>
          <w:tab w:val="left" w:pos="6804"/>
        </w:tabs>
        <w:spacing w:after="0"/>
        <w:ind w:left="142"/>
        <w:rPr>
          <w:rFonts w:ascii="Arial" w:hAnsi="Arial"/>
          <w:b/>
          <w:bCs/>
          <w:sz w:val="22"/>
          <w:szCs w:val="22"/>
        </w:rPr>
      </w:pPr>
      <w:r w:rsidRPr="009A48D8">
        <w:rPr>
          <w:rFonts w:ascii="Arial" w:hAnsi="Arial"/>
          <w:b/>
          <w:bCs/>
          <w:sz w:val="22"/>
          <w:szCs w:val="22"/>
        </w:rPr>
        <w:t>Village Hall Working Party</w:t>
      </w:r>
      <w:r w:rsidR="00D9674A">
        <w:rPr>
          <w:rFonts w:ascii="Arial" w:hAnsi="Arial"/>
          <w:b/>
          <w:bCs/>
          <w:sz w:val="22"/>
          <w:szCs w:val="22"/>
        </w:rPr>
        <w:t xml:space="preserve"> – Manged to get one quote for further surveys.</w:t>
      </w:r>
    </w:p>
    <w:p w14:paraId="72B33147" w14:textId="49737205" w:rsidR="009A48D8" w:rsidRDefault="002D601A" w:rsidP="00042DF0">
      <w:pPr>
        <w:tabs>
          <w:tab w:val="left" w:pos="6804"/>
        </w:tabs>
        <w:spacing w:after="0"/>
        <w:ind w:left="142"/>
        <w:rPr>
          <w:rFonts w:ascii="Arial" w:hAnsi="Arial"/>
          <w:b/>
          <w:bCs/>
          <w:sz w:val="22"/>
          <w:szCs w:val="22"/>
        </w:rPr>
      </w:pPr>
      <w:r>
        <w:rPr>
          <w:rFonts w:ascii="Arial" w:hAnsi="Arial"/>
          <w:b/>
          <w:bCs/>
          <w:sz w:val="22"/>
          <w:szCs w:val="22"/>
        </w:rPr>
        <w:t xml:space="preserve">Flooding – contractors have done the ground surveys, ross </w:t>
      </w:r>
      <w:r w:rsidR="00D9674A">
        <w:rPr>
          <w:rFonts w:ascii="Arial" w:hAnsi="Arial"/>
          <w:b/>
          <w:bCs/>
          <w:sz w:val="22"/>
          <w:szCs w:val="22"/>
        </w:rPr>
        <w:t>Marshall</w:t>
      </w:r>
      <w:r>
        <w:rPr>
          <w:rFonts w:ascii="Arial" w:hAnsi="Arial"/>
          <w:b/>
          <w:bCs/>
          <w:sz w:val="22"/>
          <w:szCs w:val="22"/>
        </w:rPr>
        <w:t xml:space="preserve"> lead </w:t>
      </w:r>
      <w:r w:rsidR="005D6B2F">
        <w:rPr>
          <w:rFonts w:ascii="Arial" w:hAnsi="Arial"/>
          <w:b/>
          <w:bCs/>
          <w:sz w:val="22"/>
          <w:szCs w:val="22"/>
        </w:rPr>
        <w:t>flood</w:t>
      </w:r>
      <w:r>
        <w:rPr>
          <w:rFonts w:ascii="Arial" w:hAnsi="Arial"/>
          <w:b/>
          <w:bCs/>
          <w:sz w:val="22"/>
          <w:szCs w:val="22"/>
        </w:rPr>
        <w:t xml:space="preserve"> at </w:t>
      </w:r>
      <w:r w:rsidR="005D6B2F">
        <w:rPr>
          <w:rFonts w:ascii="Arial" w:hAnsi="Arial"/>
          <w:b/>
          <w:bCs/>
          <w:sz w:val="22"/>
          <w:szCs w:val="22"/>
        </w:rPr>
        <w:t>Notts</w:t>
      </w:r>
      <w:r>
        <w:rPr>
          <w:rFonts w:ascii="Arial" w:hAnsi="Arial"/>
          <w:b/>
          <w:bCs/>
          <w:sz w:val="22"/>
          <w:szCs w:val="22"/>
        </w:rPr>
        <w:t xml:space="preserve"> CC to move forward with further works.</w:t>
      </w:r>
    </w:p>
    <w:p w14:paraId="6C99FA8A" w14:textId="0D46297F" w:rsidR="00E56F02" w:rsidRDefault="00E56F02" w:rsidP="00042DF0">
      <w:pPr>
        <w:tabs>
          <w:tab w:val="left" w:pos="4692"/>
        </w:tabs>
        <w:spacing w:after="0"/>
        <w:ind w:left="142"/>
        <w:rPr>
          <w:rFonts w:ascii="Arial" w:hAnsi="Arial"/>
          <w:b/>
          <w:bCs/>
          <w:sz w:val="22"/>
          <w:szCs w:val="22"/>
        </w:rPr>
      </w:pPr>
    </w:p>
    <w:p w14:paraId="54ABAB09" w14:textId="3D4D9E3D" w:rsidR="00042DF0" w:rsidRDefault="00DE290F" w:rsidP="00656095">
      <w:pPr>
        <w:pStyle w:val="ListParagraph"/>
        <w:numPr>
          <w:ilvl w:val="0"/>
          <w:numId w:val="25"/>
        </w:numPr>
        <w:tabs>
          <w:tab w:val="left" w:pos="1560"/>
          <w:tab w:val="left" w:pos="6804"/>
        </w:tabs>
        <w:spacing w:after="0" w:line="276" w:lineRule="auto"/>
        <w:rPr>
          <w:rFonts w:ascii="Arial" w:hAnsi="Arial"/>
          <w:sz w:val="22"/>
          <w:szCs w:val="22"/>
        </w:rPr>
      </w:pPr>
      <w:r w:rsidRPr="008109E5">
        <w:rPr>
          <w:rFonts w:ascii="Arial" w:hAnsi="Arial"/>
          <w:sz w:val="22"/>
          <w:szCs w:val="22"/>
        </w:rPr>
        <w:t xml:space="preserve">Councillor </w:t>
      </w:r>
      <w:r w:rsidR="00110B40" w:rsidRPr="008109E5">
        <w:rPr>
          <w:rFonts w:ascii="Arial" w:hAnsi="Arial"/>
          <w:sz w:val="22"/>
          <w:szCs w:val="22"/>
        </w:rPr>
        <w:t>r</w:t>
      </w:r>
      <w:r w:rsidRPr="008109E5">
        <w:rPr>
          <w:rFonts w:ascii="Arial" w:hAnsi="Arial"/>
          <w:sz w:val="22"/>
          <w:szCs w:val="22"/>
        </w:rPr>
        <w:t>eports</w:t>
      </w:r>
    </w:p>
    <w:p w14:paraId="071308A6" w14:textId="5C704B37" w:rsidR="00656095" w:rsidRDefault="001937BA" w:rsidP="00656095">
      <w:pPr>
        <w:tabs>
          <w:tab w:val="left" w:pos="1560"/>
          <w:tab w:val="left" w:pos="6804"/>
        </w:tabs>
        <w:spacing w:line="276" w:lineRule="auto"/>
        <w:ind w:left="113"/>
        <w:rPr>
          <w:rFonts w:ascii="Arial" w:hAnsi="Arial"/>
          <w:b/>
          <w:bCs/>
          <w:sz w:val="22"/>
          <w:szCs w:val="22"/>
        </w:rPr>
      </w:pPr>
      <w:r w:rsidRPr="001937BA">
        <w:rPr>
          <w:rFonts w:ascii="Arial" w:hAnsi="Arial"/>
          <w:b/>
          <w:bCs/>
          <w:sz w:val="22"/>
          <w:szCs w:val="22"/>
        </w:rPr>
        <w:t>Cllr Brickles reported that the grass is unsalvageable and the pitch needs turning.</w:t>
      </w:r>
    </w:p>
    <w:p w14:paraId="1669278B" w14:textId="2A14754C" w:rsidR="00E62431" w:rsidRDefault="00915163"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 xml:space="preserve">Ross </w:t>
      </w:r>
      <w:r w:rsidR="000A5BE2">
        <w:rPr>
          <w:rFonts w:ascii="Arial" w:hAnsi="Arial"/>
          <w:b/>
          <w:bCs/>
          <w:sz w:val="22"/>
          <w:szCs w:val="22"/>
        </w:rPr>
        <w:t>– Tie wraps complete</w:t>
      </w:r>
    </w:p>
    <w:p w14:paraId="76D64836" w14:textId="0A65DEF1" w:rsidR="000A5BE2" w:rsidRDefault="000A5BE2"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Dawn – Bins, co-op bench, been to co-o</w:t>
      </w:r>
      <w:r w:rsidR="004979C8">
        <w:rPr>
          <w:rFonts w:ascii="Arial" w:hAnsi="Arial"/>
          <w:b/>
          <w:bCs/>
          <w:sz w:val="22"/>
          <w:szCs w:val="22"/>
        </w:rPr>
        <w:t xml:space="preserve">p, resurface footpaths, clear overgrown paths, move bin at sparrow park, path </w:t>
      </w:r>
      <w:r w:rsidR="00127680">
        <w:rPr>
          <w:rFonts w:ascii="Arial" w:hAnsi="Arial"/>
          <w:b/>
          <w:bCs/>
          <w:sz w:val="22"/>
          <w:szCs w:val="22"/>
        </w:rPr>
        <w:t>eking</w:t>
      </w:r>
      <w:r w:rsidR="004979C8">
        <w:rPr>
          <w:rFonts w:ascii="Arial" w:hAnsi="Arial"/>
          <w:b/>
          <w:bCs/>
          <w:sz w:val="22"/>
          <w:szCs w:val="22"/>
        </w:rPr>
        <w:t xml:space="preserve"> needs a proper path, clearance at </w:t>
      </w:r>
      <w:r w:rsidR="00127680">
        <w:rPr>
          <w:rFonts w:ascii="Arial" w:hAnsi="Arial"/>
          <w:b/>
          <w:bCs/>
          <w:sz w:val="22"/>
          <w:szCs w:val="22"/>
        </w:rPr>
        <w:t xml:space="preserve">the crescent. </w:t>
      </w:r>
    </w:p>
    <w:p w14:paraId="1D1AEC3C" w14:textId="00670B8E" w:rsidR="00A94259" w:rsidRDefault="00DE23DE"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Keith – youth centre</w:t>
      </w:r>
      <w:r w:rsidR="00202617">
        <w:rPr>
          <w:rFonts w:ascii="Arial" w:hAnsi="Arial"/>
          <w:b/>
          <w:bCs/>
          <w:sz w:val="22"/>
          <w:szCs w:val="22"/>
        </w:rPr>
        <w:t xml:space="preserve"> </w:t>
      </w:r>
      <w:proofErr w:type="gramStart"/>
      <w:r w:rsidR="00202617">
        <w:rPr>
          <w:rFonts w:ascii="Arial" w:hAnsi="Arial"/>
          <w:b/>
          <w:bCs/>
          <w:sz w:val="22"/>
          <w:szCs w:val="22"/>
        </w:rPr>
        <w:t>want</w:t>
      </w:r>
      <w:proofErr w:type="gramEnd"/>
      <w:r w:rsidR="00202617">
        <w:rPr>
          <w:rFonts w:ascii="Arial" w:hAnsi="Arial"/>
          <w:b/>
          <w:bCs/>
          <w:sz w:val="22"/>
          <w:szCs w:val="22"/>
        </w:rPr>
        <w:t xml:space="preserve"> to borrow the poppies</w:t>
      </w:r>
    </w:p>
    <w:p w14:paraId="198516F0" w14:textId="452CDEB8" w:rsidR="00202617" w:rsidRDefault="00202617"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 xml:space="preserve">Cris – in touch with RBL and WI and they would like to lay a wreath and </w:t>
      </w:r>
      <w:r w:rsidR="0017663D">
        <w:rPr>
          <w:rFonts w:ascii="Arial" w:hAnsi="Arial"/>
          <w:b/>
          <w:bCs/>
          <w:sz w:val="22"/>
          <w:szCs w:val="22"/>
        </w:rPr>
        <w:t>collection boxes</w:t>
      </w:r>
    </w:p>
    <w:p w14:paraId="1317BB2F" w14:textId="0903CC74" w:rsidR="0017663D" w:rsidRDefault="0017663D"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lastRenderedPageBreak/>
        <w:t xml:space="preserve">Brian Jackson – 3 seats at </w:t>
      </w:r>
      <w:r w:rsidR="000F5FB5">
        <w:rPr>
          <w:rFonts w:ascii="Arial" w:hAnsi="Arial"/>
          <w:b/>
          <w:bCs/>
          <w:sz w:val="22"/>
          <w:szCs w:val="22"/>
        </w:rPr>
        <w:t>Crompton Park</w:t>
      </w:r>
      <w:r>
        <w:rPr>
          <w:rFonts w:ascii="Arial" w:hAnsi="Arial"/>
          <w:b/>
          <w:bCs/>
          <w:sz w:val="22"/>
          <w:szCs w:val="22"/>
        </w:rPr>
        <w:t xml:space="preserve">. The Council </w:t>
      </w:r>
      <w:r w:rsidR="000F5FB5">
        <w:rPr>
          <w:rFonts w:ascii="Arial" w:hAnsi="Arial"/>
          <w:b/>
          <w:bCs/>
          <w:sz w:val="22"/>
          <w:szCs w:val="22"/>
        </w:rPr>
        <w:t xml:space="preserve">thanked the Council. </w:t>
      </w:r>
      <w:r w:rsidR="00A17007">
        <w:rPr>
          <w:rFonts w:ascii="Arial" w:hAnsi="Arial"/>
          <w:b/>
          <w:bCs/>
          <w:sz w:val="22"/>
          <w:szCs w:val="22"/>
        </w:rPr>
        <w:t>£100.</w:t>
      </w:r>
    </w:p>
    <w:p w14:paraId="0946C909" w14:textId="2B4F4725" w:rsidR="0017663D" w:rsidRDefault="00745F5E"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 xml:space="preserve">Alan – defibs ok, parking a car on the pavement on </w:t>
      </w:r>
      <w:r w:rsidR="002B1EB6">
        <w:rPr>
          <w:rFonts w:ascii="Arial" w:hAnsi="Arial"/>
          <w:b/>
          <w:bCs/>
          <w:sz w:val="22"/>
          <w:szCs w:val="22"/>
        </w:rPr>
        <w:t>Saville Road</w:t>
      </w:r>
      <w:r>
        <w:rPr>
          <w:rFonts w:ascii="Arial" w:hAnsi="Arial"/>
          <w:b/>
          <w:bCs/>
          <w:sz w:val="22"/>
          <w:szCs w:val="22"/>
        </w:rPr>
        <w:t xml:space="preserve">. </w:t>
      </w:r>
      <w:r w:rsidR="002B1EB6">
        <w:rPr>
          <w:rFonts w:ascii="Arial" w:hAnsi="Arial"/>
          <w:b/>
          <w:bCs/>
          <w:sz w:val="22"/>
          <w:szCs w:val="22"/>
        </w:rPr>
        <w:t>Bylaw and employ a warden.</w:t>
      </w:r>
    </w:p>
    <w:p w14:paraId="7CD1C145" w14:textId="3F803978" w:rsidR="00745F5E" w:rsidRDefault="00745F5E"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 xml:space="preserve">Bryan </w:t>
      </w:r>
      <w:r w:rsidR="009832B5">
        <w:rPr>
          <w:rFonts w:ascii="Arial" w:hAnsi="Arial"/>
          <w:b/>
          <w:bCs/>
          <w:sz w:val="22"/>
          <w:szCs w:val="22"/>
        </w:rPr>
        <w:t>–</w:t>
      </w:r>
      <w:r>
        <w:rPr>
          <w:rFonts w:ascii="Arial" w:hAnsi="Arial"/>
          <w:b/>
          <w:bCs/>
          <w:sz w:val="22"/>
          <w:szCs w:val="22"/>
        </w:rPr>
        <w:t xml:space="preserve"> </w:t>
      </w:r>
      <w:r w:rsidR="009832B5">
        <w:rPr>
          <w:rFonts w:ascii="Arial" w:hAnsi="Arial"/>
          <w:b/>
          <w:bCs/>
          <w:sz w:val="22"/>
          <w:szCs w:val="22"/>
        </w:rPr>
        <w:t>Bylaw</w:t>
      </w:r>
      <w:r w:rsidR="002B1EB6">
        <w:rPr>
          <w:rFonts w:ascii="Arial" w:hAnsi="Arial"/>
          <w:b/>
          <w:bCs/>
          <w:sz w:val="22"/>
          <w:szCs w:val="22"/>
        </w:rPr>
        <w:t xml:space="preserve"> is an option, </w:t>
      </w:r>
      <w:r w:rsidR="00AB369A">
        <w:rPr>
          <w:rFonts w:ascii="Arial" w:hAnsi="Arial"/>
          <w:b/>
          <w:bCs/>
          <w:sz w:val="22"/>
          <w:szCs w:val="22"/>
        </w:rPr>
        <w:t xml:space="preserve">suggested that the council force the sale of </w:t>
      </w:r>
      <w:r w:rsidR="008D4479">
        <w:rPr>
          <w:rFonts w:ascii="Arial" w:hAnsi="Arial"/>
          <w:b/>
          <w:bCs/>
          <w:sz w:val="22"/>
          <w:szCs w:val="22"/>
        </w:rPr>
        <w:t>Eastwell</w:t>
      </w:r>
      <w:r w:rsidR="00AB369A">
        <w:rPr>
          <w:rFonts w:ascii="Arial" w:hAnsi="Arial"/>
          <w:b/>
          <w:bCs/>
          <w:sz w:val="22"/>
          <w:szCs w:val="22"/>
        </w:rPr>
        <w:t xml:space="preserve"> court.</w:t>
      </w:r>
      <w:r w:rsidR="009F5B2A">
        <w:rPr>
          <w:rFonts w:ascii="Arial" w:hAnsi="Arial"/>
          <w:b/>
          <w:bCs/>
          <w:sz w:val="22"/>
          <w:szCs w:val="22"/>
        </w:rPr>
        <w:t xml:space="preserve"> </w:t>
      </w:r>
      <w:proofErr w:type="spellStart"/>
      <w:r w:rsidR="009F5B2A">
        <w:rPr>
          <w:rFonts w:ascii="Arial" w:hAnsi="Arial"/>
          <w:b/>
          <w:bCs/>
          <w:sz w:val="22"/>
          <w:szCs w:val="22"/>
        </w:rPr>
        <w:t>Enva</w:t>
      </w:r>
      <w:proofErr w:type="spellEnd"/>
      <w:r w:rsidR="009F5B2A">
        <w:rPr>
          <w:rFonts w:ascii="Arial" w:hAnsi="Arial"/>
          <w:b/>
          <w:bCs/>
          <w:sz w:val="22"/>
          <w:szCs w:val="22"/>
        </w:rPr>
        <w:t xml:space="preserve"> hav</w:t>
      </w:r>
      <w:r w:rsidR="008D4479">
        <w:rPr>
          <w:rFonts w:ascii="Arial" w:hAnsi="Arial"/>
          <w:b/>
          <w:bCs/>
          <w:sz w:val="22"/>
          <w:szCs w:val="22"/>
        </w:rPr>
        <w:t xml:space="preserve">e failed to </w:t>
      </w:r>
      <w:r w:rsidR="00103F99">
        <w:rPr>
          <w:rFonts w:ascii="Arial" w:hAnsi="Arial"/>
          <w:b/>
          <w:bCs/>
          <w:sz w:val="22"/>
          <w:szCs w:val="22"/>
        </w:rPr>
        <w:t>collect,</w:t>
      </w:r>
      <w:r w:rsidR="00637070">
        <w:rPr>
          <w:rFonts w:ascii="Arial" w:hAnsi="Arial"/>
          <w:b/>
          <w:bCs/>
          <w:sz w:val="22"/>
          <w:szCs w:val="22"/>
        </w:rPr>
        <w:t xml:space="preserve"> and compensation should be </w:t>
      </w:r>
      <w:r w:rsidR="00103F99">
        <w:rPr>
          <w:rFonts w:ascii="Arial" w:hAnsi="Arial"/>
          <w:b/>
          <w:bCs/>
          <w:sz w:val="22"/>
          <w:szCs w:val="22"/>
        </w:rPr>
        <w:t>sought.</w:t>
      </w:r>
    </w:p>
    <w:p w14:paraId="6A4B8E85" w14:textId="42F6762B" w:rsidR="00103F99" w:rsidRPr="001937BA" w:rsidRDefault="00103F99" w:rsidP="00656095">
      <w:pPr>
        <w:tabs>
          <w:tab w:val="left" w:pos="1560"/>
          <w:tab w:val="left" w:pos="6804"/>
        </w:tabs>
        <w:spacing w:line="276" w:lineRule="auto"/>
        <w:ind w:left="113"/>
        <w:rPr>
          <w:rFonts w:ascii="Arial" w:hAnsi="Arial"/>
          <w:b/>
          <w:bCs/>
          <w:sz w:val="22"/>
          <w:szCs w:val="22"/>
        </w:rPr>
      </w:pPr>
      <w:r>
        <w:rPr>
          <w:rFonts w:ascii="Arial" w:hAnsi="Arial"/>
          <w:b/>
          <w:bCs/>
          <w:sz w:val="22"/>
          <w:szCs w:val="22"/>
        </w:rPr>
        <w:t xml:space="preserve">The tree outside the Antonio fish bars NSDC and extra bins from </w:t>
      </w:r>
      <w:proofErr w:type="spellStart"/>
      <w:r>
        <w:rPr>
          <w:rFonts w:ascii="Arial" w:hAnsi="Arial"/>
          <w:b/>
          <w:bCs/>
          <w:sz w:val="22"/>
          <w:szCs w:val="22"/>
        </w:rPr>
        <w:t>tesco</w:t>
      </w:r>
      <w:proofErr w:type="spellEnd"/>
      <w:r>
        <w:rPr>
          <w:rFonts w:ascii="Arial" w:hAnsi="Arial"/>
          <w:b/>
          <w:bCs/>
          <w:sz w:val="22"/>
          <w:szCs w:val="22"/>
        </w:rPr>
        <w:t>.</w:t>
      </w:r>
    </w:p>
    <w:p w14:paraId="31970096" w14:textId="77777777" w:rsidR="001937BA" w:rsidRPr="00656095" w:rsidRDefault="001937BA" w:rsidP="00656095">
      <w:pPr>
        <w:tabs>
          <w:tab w:val="left" w:pos="1560"/>
          <w:tab w:val="left" w:pos="6804"/>
        </w:tabs>
        <w:spacing w:line="276" w:lineRule="auto"/>
        <w:ind w:left="113"/>
        <w:rPr>
          <w:rFonts w:ascii="Arial" w:hAnsi="Arial"/>
          <w:sz w:val="22"/>
          <w:szCs w:val="22"/>
        </w:rPr>
      </w:pPr>
    </w:p>
    <w:p w14:paraId="45B870E5" w14:textId="4DE417DF" w:rsidR="00CC1AB4" w:rsidRDefault="00854FCE" w:rsidP="009F5B2A">
      <w:pPr>
        <w:pStyle w:val="ListParagraph"/>
        <w:numPr>
          <w:ilvl w:val="0"/>
          <w:numId w:val="25"/>
        </w:numPr>
        <w:tabs>
          <w:tab w:val="left" w:pos="1560"/>
          <w:tab w:val="left" w:pos="6804"/>
        </w:tabs>
        <w:spacing w:after="0" w:line="276" w:lineRule="auto"/>
        <w:rPr>
          <w:rFonts w:ascii="Arial" w:hAnsi="Arial"/>
          <w:sz w:val="22"/>
          <w:szCs w:val="22"/>
        </w:rPr>
      </w:pPr>
      <w:r w:rsidRPr="008109E5">
        <w:rPr>
          <w:rFonts w:ascii="Arial" w:hAnsi="Arial"/>
          <w:sz w:val="22"/>
          <w:szCs w:val="22"/>
        </w:rPr>
        <w:t xml:space="preserve">Public </w:t>
      </w:r>
      <w:r w:rsidR="00110B40" w:rsidRPr="008109E5">
        <w:rPr>
          <w:rFonts w:ascii="Arial" w:hAnsi="Arial"/>
          <w:sz w:val="22"/>
          <w:szCs w:val="22"/>
        </w:rPr>
        <w:t>q</w:t>
      </w:r>
      <w:r w:rsidRPr="008109E5">
        <w:rPr>
          <w:rFonts w:ascii="Arial" w:hAnsi="Arial"/>
          <w:sz w:val="22"/>
          <w:szCs w:val="22"/>
        </w:rPr>
        <w:t>uestions (max</w:t>
      </w:r>
      <w:r w:rsidR="00B9235A" w:rsidRPr="008109E5">
        <w:rPr>
          <w:rFonts w:ascii="Arial" w:hAnsi="Arial"/>
          <w:sz w:val="22"/>
          <w:szCs w:val="22"/>
        </w:rPr>
        <w:t>imum</w:t>
      </w:r>
      <w:r w:rsidRPr="008109E5">
        <w:rPr>
          <w:rFonts w:ascii="Arial" w:hAnsi="Arial"/>
          <w:sz w:val="22"/>
          <w:szCs w:val="22"/>
        </w:rPr>
        <w:t xml:space="preserve"> 10 minutes)</w:t>
      </w:r>
    </w:p>
    <w:p w14:paraId="01D32C7D" w14:textId="5F97CD25" w:rsidR="009F5B2A" w:rsidRPr="00337843" w:rsidRDefault="00337843" w:rsidP="009F5B2A">
      <w:pPr>
        <w:tabs>
          <w:tab w:val="left" w:pos="1560"/>
          <w:tab w:val="left" w:pos="6804"/>
        </w:tabs>
        <w:spacing w:after="0" w:line="276" w:lineRule="auto"/>
        <w:rPr>
          <w:rFonts w:ascii="Arial" w:hAnsi="Arial"/>
          <w:b/>
          <w:bCs/>
          <w:sz w:val="22"/>
          <w:szCs w:val="22"/>
        </w:rPr>
      </w:pPr>
      <w:r w:rsidRPr="00337843">
        <w:rPr>
          <w:rFonts w:ascii="Arial" w:hAnsi="Arial"/>
          <w:b/>
          <w:bCs/>
          <w:sz w:val="22"/>
          <w:szCs w:val="22"/>
        </w:rPr>
        <w:t>None</w:t>
      </w:r>
    </w:p>
    <w:p w14:paraId="3FF3FA54" w14:textId="77777777" w:rsidR="00337843" w:rsidRPr="00656095" w:rsidRDefault="00337843" w:rsidP="009F5B2A">
      <w:pPr>
        <w:tabs>
          <w:tab w:val="left" w:pos="1560"/>
          <w:tab w:val="left" w:pos="6804"/>
        </w:tabs>
        <w:spacing w:after="0" w:line="276" w:lineRule="auto"/>
        <w:rPr>
          <w:rFonts w:ascii="Arial" w:hAnsi="Arial"/>
          <w:sz w:val="22"/>
          <w:szCs w:val="22"/>
        </w:rPr>
      </w:pPr>
    </w:p>
    <w:p w14:paraId="518AD8CF" w14:textId="6AF947BB" w:rsidR="009F5B2A" w:rsidRDefault="00854FCE" w:rsidP="009F5B2A">
      <w:pPr>
        <w:pStyle w:val="ListParagraph"/>
        <w:numPr>
          <w:ilvl w:val="0"/>
          <w:numId w:val="25"/>
        </w:numPr>
        <w:tabs>
          <w:tab w:val="left" w:pos="1560"/>
          <w:tab w:val="left" w:pos="6804"/>
        </w:tabs>
        <w:spacing w:line="276" w:lineRule="auto"/>
        <w:rPr>
          <w:rFonts w:ascii="Arial" w:hAnsi="Arial"/>
          <w:sz w:val="22"/>
          <w:szCs w:val="22"/>
        </w:rPr>
      </w:pPr>
      <w:r w:rsidRPr="008109E5">
        <w:rPr>
          <w:rFonts w:ascii="Arial" w:hAnsi="Arial"/>
          <w:sz w:val="22"/>
          <w:szCs w:val="22"/>
        </w:rPr>
        <w:t>Correspondence</w:t>
      </w:r>
    </w:p>
    <w:p w14:paraId="5A168D49" w14:textId="77777777" w:rsidR="00CC1AB4" w:rsidRDefault="00CC1AB4" w:rsidP="006A59B1">
      <w:pPr>
        <w:rPr>
          <w:rFonts w:ascii="Arial" w:hAnsi="Arial"/>
          <w:sz w:val="22"/>
          <w:szCs w:val="22"/>
        </w:rPr>
      </w:pPr>
    </w:p>
    <w:p w14:paraId="14B4FEC5" w14:textId="77777777" w:rsidR="00337843" w:rsidRPr="006A59B1" w:rsidRDefault="00337843" w:rsidP="006A59B1">
      <w:pPr>
        <w:rPr>
          <w:rFonts w:ascii="Arial" w:hAnsi="Arial"/>
          <w:sz w:val="22"/>
          <w:szCs w:val="22"/>
        </w:rPr>
      </w:pPr>
    </w:p>
    <w:p w14:paraId="6DBCA571" w14:textId="4D5DF9CC" w:rsidR="0070684A" w:rsidRPr="008109E5" w:rsidRDefault="00854FCE" w:rsidP="00277FC0">
      <w:pPr>
        <w:pStyle w:val="ListParagraph"/>
        <w:numPr>
          <w:ilvl w:val="0"/>
          <w:numId w:val="25"/>
        </w:numPr>
        <w:tabs>
          <w:tab w:val="left" w:pos="1560"/>
          <w:tab w:val="left" w:pos="6804"/>
        </w:tabs>
        <w:spacing w:line="276" w:lineRule="auto"/>
        <w:rPr>
          <w:rFonts w:ascii="Arial" w:hAnsi="Arial"/>
          <w:sz w:val="22"/>
          <w:szCs w:val="22"/>
        </w:rPr>
      </w:pPr>
      <w:r w:rsidRPr="008109E5">
        <w:rPr>
          <w:rFonts w:ascii="Arial" w:hAnsi="Arial"/>
          <w:sz w:val="22"/>
          <w:szCs w:val="22"/>
        </w:rPr>
        <w:t>To consider</w:t>
      </w:r>
      <w:r w:rsidR="000C063D" w:rsidRPr="008109E5">
        <w:rPr>
          <w:rFonts w:ascii="Arial" w:hAnsi="Arial"/>
          <w:sz w:val="22"/>
          <w:szCs w:val="22"/>
        </w:rPr>
        <w:t xml:space="preserve"> </w:t>
      </w:r>
      <w:r w:rsidRPr="008109E5">
        <w:rPr>
          <w:rFonts w:ascii="Arial" w:hAnsi="Arial"/>
          <w:sz w:val="22"/>
          <w:szCs w:val="22"/>
        </w:rPr>
        <w:t>financial matters</w:t>
      </w:r>
      <w:r w:rsidR="003407E1" w:rsidRPr="008109E5">
        <w:rPr>
          <w:rFonts w:ascii="Arial" w:hAnsi="Arial"/>
          <w:sz w:val="22"/>
          <w:szCs w:val="22"/>
        </w:rPr>
        <w:t>; t</w:t>
      </w:r>
      <w:r w:rsidRPr="008109E5">
        <w:rPr>
          <w:rFonts w:ascii="Arial" w:hAnsi="Arial"/>
          <w:sz w:val="22"/>
          <w:szCs w:val="22"/>
        </w:rPr>
        <w:t>o review and approve:</w:t>
      </w:r>
    </w:p>
    <w:p w14:paraId="687CD117" w14:textId="77777777" w:rsidR="00C3293F" w:rsidRDefault="0070684A" w:rsidP="00C3293F">
      <w:pPr>
        <w:pStyle w:val="ListParagraph"/>
        <w:numPr>
          <w:ilvl w:val="1"/>
          <w:numId w:val="34"/>
        </w:numPr>
        <w:tabs>
          <w:tab w:val="left" w:pos="1134"/>
          <w:tab w:val="left" w:pos="6804"/>
        </w:tabs>
        <w:spacing w:line="276" w:lineRule="auto"/>
        <w:ind w:left="1843" w:hanging="283"/>
        <w:rPr>
          <w:rFonts w:ascii="Arial" w:hAnsi="Arial"/>
          <w:sz w:val="22"/>
          <w:szCs w:val="22"/>
        </w:rPr>
      </w:pPr>
      <w:r w:rsidRPr="008109E5">
        <w:rPr>
          <w:rFonts w:ascii="Arial" w:hAnsi="Arial"/>
          <w:sz w:val="22"/>
          <w:szCs w:val="22"/>
        </w:rPr>
        <w:t>Bank Reconciliation – to be reviewed by one Councillor and signed as accurate</w:t>
      </w:r>
    </w:p>
    <w:p w14:paraId="4EB95F74" w14:textId="4E10759C" w:rsidR="008F3DF3" w:rsidRPr="00C3293F" w:rsidRDefault="008F3DF3" w:rsidP="00C3293F">
      <w:pPr>
        <w:pStyle w:val="ListParagraph"/>
        <w:tabs>
          <w:tab w:val="left" w:pos="1134"/>
          <w:tab w:val="left" w:pos="6804"/>
        </w:tabs>
        <w:spacing w:line="276" w:lineRule="auto"/>
        <w:ind w:left="1843"/>
        <w:rPr>
          <w:rFonts w:ascii="Arial" w:hAnsi="Arial"/>
          <w:sz w:val="22"/>
          <w:szCs w:val="22"/>
        </w:rPr>
      </w:pPr>
      <w:r w:rsidRPr="00C3293F">
        <w:rPr>
          <w:rFonts w:ascii="Arial" w:hAnsi="Arial"/>
          <w:b/>
          <w:bCs/>
          <w:sz w:val="22"/>
          <w:szCs w:val="22"/>
        </w:rPr>
        <w:t>Cllr Kemp reviewed the bank reconciliation and signed as accurate.</w:t>
      </w:r>
    </w:p>
    <w:p w14:paraId="4E2DDB81" w14:textId="77777777" w:rsidR="006A59B1" w:rsidRPr="008109E5" w:rsidRDefault="006A59B1" w:rsidP="006A59B1">
      <w:pPr>
        <w:pStyle w:val="ListParagraph"/>
        <w:tabs>
          <w:tab w:val="left" w:pos="1134"/>
          <w:tab w:val="left" w:pos="6804"/>
        </w:tabs>
        <w:spacing w:line="276" w:lineRule="auto"/>
        <w:ind w:left="1843"/>
        <w:rPr>
          <w:rFonts w:ascii="Arial" w:hAnsi="Arial"/>
          <w:sz w:val="22"/>
          <w:szCs w:val="22"/>
        </w:rPr>
      </w:pPr>
    </w:p>
    <w:p w14:paraId="3AB34B0B" w14:textId="77777777" w:rsidR="00C3293F" w:rsidRDefault="0070684A" w:rsidP="00C3293F">
      <w:pPr>
        <w:pStyle w:val="ListParagraph"/>
        <w:numPr>
          <w:ilvl w:val="1"/>
          <w:numId w:val="34"/>
        </w:numPr>
        <w:tabs>
          <w:tab w:val="left" w:pos="1134"/>
          <w:tab w:val="left" w:pos="6804"/>
        </w:tabs>
        <w:spacing w:line="276" w:lineRule="auto"/>
        <w:ind w:left="1843" w:hanging="283"/>
        <w:rPr>
          <w:rFonts w:ascii="Arial" w:hAnsi="Arial"/>
          <w:sz w:val="22"/>
          <w:szCs w:val="22"/>
        </w:rPr>
      </w:pPr>
      <w:r w:rsidRPr="008109E5">
        <w:rPr>
          <w:rFonts w:ascii="Arial" w:hAnsi="Arial"/>
          <w:sz w:val="22"/>
          <w:szCs w:val="22"/>
        </w:rPr>
        <w:t>Previous month</w:t>
      </w:r>
      <w:r w:rsidR="00B9235A" w:rsidRPr="008109E5">
        <w:rPr>
          <w:rFonts w:ascii="Arial" w:hAnsi="Arial"/>
          <w:sz w:val="22"/>
          <w:szCs w:val="22"/>
        </w:rPr>
        <w:t>’</w:t>
      </w:r>
      <w:r w:rsidRPr="008109E5">
        <w:rPr>
          <w:rFonts w:ascii="Arial" w:hAnsi="Arial"/>
          <w:sz w:val="22"/>
          <w:szCs w:val="22"/>
        </w:rPr>
        <w:t>s invoices - to be reviewed by two Councillors and signed as accurate</w:t>
      </w:r>
    </w:p>
    <w:p w14:paraId="16E66E24" w14:textId="125DFCAE" w:rsidR="00AC655B" w:rsidRPr="00C3293F" w:rsidRDefault="007D0CB7" w:rsidP="00C3293F">
      <w:pPr>
        <w:pStyle w:val="ListParagraph"/>
        <w:tabs>
          <w:tab w:val="left" w:pos="1134"/>
          <w:tab w:val="left" w:pos="6804"/>
        </w:tabs>
        <w:spacing w:line="276" w:lineRule="auto"/>
        <w:ind w:left="1843"/>
        <w:rPr>
          <w:rFonts w:ascii="Arial" w:hAnsi="Arial"/>
          <w:sz w:val="22"/>
          <w:szCs w:val="22"/>
        </w:rPr>
      </w:pPr>
      <w:proofErr w:type="gramStart"/>
      <w:r w:rsidRPr="00C3293F">
        <w:rPr>
          <w:rFonts w:ascii="Arial" w:hAnsi="Arial"/>
          <w:b/>
          <w:bCs/>
          <w:sz w:val="22"/>
          <w:szCs w:val="22"/>
        </w:rPr>
        <w:t>Cllrs;</w:t>
      </w:r>
      <w:proofErr w:type="gramEnd"/>
      <w:r w:rsidRPr="00C3293F">
        <w:rPr>
          <w:rFonts w:ascii="Arial" w:hAnsi="Arial"/>
          <w:b/>
          <w:bCs/>
          <w:sz w:val="22"/>
          <w:szCs w:val="22"/>
        </w:rPr>
        <w:t xml:space="preserve"> Kemp and Mincher reviewed the bank reconciliation and signed as accurate.</w:t>
      </w:r>
    </w:p>
    <w:p w14:paraId="0B540054" w14:textId="77777777" w:rsidR="00C3293F" w:rsidRDefault="0070684A" w:rsidP="00E23A92">
      <w:pPr>
        <w:pStyle w:val="ListParagraph"/>
        <w:numPr>
          <w:ilvl w:val="1"/>
          <w:numId w:val="34"/>
        </w:numPr>
        <w:tabs>
          <w:tab w:val="left" w:pos="1134"/>
          <w:tab w:val="left" w:pos="6804"/>
        </w:tabs>
        <w:spacing w:line="276" w:lineRule="auto"/>
        <w:ind w:left="1843" w:hanging="283"/>
        <w:rPr>
          <w:rFonts w:ascii="Arial" w:hAnsi="Arial"/>
          <w:sz w:val="22"/>
          <w:szCs w:val="22"/>
        </w:rPr>
      </w:pPr>
      <w:r w:rsidRPr="008109E5">
        <w:rPr>
          <w:rFonts w:ascii="Arial" w:hAnsi="Arial"/>
          <w:sz w:val="22"/>
          <w:szCs w:val="22"/>
        </w:rPr>
        <w:t>Budget and financial status</w:t>
      </w:r>
    </w:p>
    <w:p w14:paraId="116E1018" w14:textId="05D9B07B" w:rsidR="00AC655B" w:rsidRPr="00C3293F" w:rsidRDefault="0039476C" w:rsidP="00C3293F">
      <w:pPr>
        <w:pStyle w:val="ListParagraph"/>
        <w:tabs>
          <w:tab w:val="left" w:pos="1134"/>
          <w:tab w:val="left" w:pos="6804"/>
        </w:tabs>
        <w:spacing w:line="276" w:lineRule="auto"/>
        <w:ind w:left="1843"/>
        <w:rPr>
          <w:rFonts w:ascii="Arial" w:hAnsi="Arial"/>
          <w:sz w:val="22"/>
          <w:szCs w:val="22"/>
        </w:rPr>
      </w:pPr>
      <w:r w:rsidRPr="00C3293F">
        <w:rPr>
          <w:rFonts w:ascii="Arial" w:hAnsi="Arial"/>
          <w:b/>
          <w:bCs/>
          <w:sz w:val="22"/>
          <w:szCs w:val="22"/>
        </w:rPr>
        <w:t>The Council noted the budget and financial status.</w:t>
      </w:r>
    </w:p>
    <w:p w14:paraId="15391859" w14:textId="77777777" w:rsidR="0010188D" w:rsidRDefault="0070684A" w:rsidP="0010188D">
      <w:pPr>
        <w:pStyle w:val="ListParagraph"/>
        <w:numPr>
          <w:ilvl w:val="1"/>
          <w:numId w:val="34"/>
        </w:numPr>
        <w:tabs>
          <w:tab w:val="left" w:pos="1134"/>
          <w:tab w:val="left" w:pos="6804"/>
        </w:tabs>
        <w:spacing w:line="276" w:lineRule="auto"/>
        <w:ind w:left="1843" w:hanging="283"/>
        <w:rPr>
          <w:rFonts w:ascii="Arial" w:hAnsi="Arial"/>
          <w:sz w:val="22"/>
          <w:szCs w:val="22"/>
        </w:rPr>
      </w:pPr>
      <w:r w:rsidRPr="008109E5">
        <w:rPr>
          <w:rFonts w:ascii="Arial" w:hAnsi="Arial"/>
          <w:sz w:val="22"/>
          <w:szCs w:val="22"/>
        </w:rPr>
        <w:t>Invoices to be paid</w:t>
      </w:r>
    </w:p>
    <w:p w14:paraId="543B9DFB" w14:textId="0F0D8878" w:rsidR="00AC655B" w:rsidRPr="0010188D" w:rsidRDefault="000E2A2A" w:rsidP="0010188D">
      <w:pPr>
        <w:pStyle w:val="ListParagraph"/>
        <w:tabs>
          <w:tab w:val="left" w:pos="1134"/>
          <w:tab w:val="left" w:pos="6804"/>
        </w:tabs>
        <w:spacing w:line="276" w:lineRule="auto"/>
        <w:ind w:left="1843"/>
        <w:rPr>
          <w:rFonts w:ascii="Arial" w:hAnsi="Arial"/>
          <w:sz w:val="22"/>
          <w:szCs w:val="22"/>
        </w:rPr>
      </w:pPr>
      <w:r w:rsidRPr="0010188D">
        <w:rPr>
          <w:rFonts w:ascii="Arial" w:hAnsi="Arial"/>
          <w:b/>
          <w:bCs/>
          <w:sz w:val="22"/>
          <w:szCs w:val="22"/>
        </w:rPr>
        <w:t xml:space="preserve">The Council discussed the invoices to be paid. The Council authorised the 5 invoices and 1 </w:t>
      </w:r>
      <w:proofErr w:type="gramStart"/>
      <w:r w:rsidRPr="0010188D">
        <w:rPr>
          <w:rFonts w:ascii="Arial" w:hAnsi="Arial"/>
          <w:b/>
          <w:bCs/>
          <w:sz w:val="22"/>
          <w:szCs w:val="22"/>
        </w:rPr>
        <w:t>expenses</w:t>
      </w:r>
      <w:proofErr w:type="gramEnd"/>
      <w:r w:rsidRPr="0010188D">
        <w:rPr>
          <w:rFonts w:ascii="Arial" w:hAnsi="Arial"/>
          <w:b/>
          <w:bCs/>
          <w:sz w:val="22"/>
          <w:szCs w:val="22"/>
        </w:rPr>
        <w:t xml:space="preserve"> claims for payment.</w:t>
      </w:r>
    </w:p>
    <w:p w14:paraId="12351AF7" w14:textId="77777777" w:rsidR="0010188D" w:rsidRDefault="005824FF" w:rsidP="0010188D">
      <w:pPr>
        <w:pStyle w:val="ListParagraph"/>
        <w:numPr>
          <w:ilvl w:val="1"/>
          <w:numId w:val="34"/>
        </w:numPr>
        <w:tabs>
          <w:tab w:val="left" w:pos="1134"/>
          <w:tab w:val="left" w:pos="6804"/>
        </w:tabs>
        <w:spacing w:line="276" w:lineRule="auto"/>
        <w:ind w:left="1843" w:hanging="283"/>
        <w:rPr>
          <w:rFonts w:ascii="Arial" w:hAnsi="Arial"/>
          <w:sz w:val="22"/>
          <w:szCs w:val="22"/>
        </w:rPr>
      </w:pPr>
      <w:r w:rsidRPr="008109E5">
        <w:rPr>
          <w:rFonts w:ascii="Arial" w:hAnsi="Arial"/>
          <w:sz w:val="22"/>
          <w:szCs w:val="22"/>
        </w:rPr>
        <w:t xml:space="preserve"> Long term contract renewal for the internal audit process</w:t>
      </w:r>
    </w:p>
    <w:p w14:paraId="10CD3418" w14:textId="26B1E89A" w:rsidR="00A62242" w:rsidRPr="0010188D" w:rsidRDefault="000E2A2A" w:rsidP="0010188D">
      <w:pPr>
        <w:pStyle w:val="ListParagraph"/>
        <w:tabs>
          <w:tab w:val="left" w:pos="1134"/>
          <w:tab w:val="left" w:pos="6804"/>
        </w:tabs>
        <w:spacing w:line="276" w:lineRule="auto"/>
        <w:ind w:left="1843"/>
        <w:rPr>
          <w:rFonts w:ascii="Arial" w:hAnsi="Arial"/>
          <w:sz w:val="22"/>
          <w:szCs w:val="22"/>
        </w:rPr>
      </w:pPr>
      <w:r w:rsidRPr="0010188D">
        <w:rPr>
          <w:rFonts w:ascii="Arial" w:hAnsi="Arial"/>
          <w:b/>
          <w:bCs/>
          <w:sz w:val="22"/>
          <w:szCs w:val="22"/>
        </w:rPr>
        <w:t xml:space="preserve">The Council reviewed the </w:t>
      </w:r>
      <w:proofErr w:type="gramStart"/>
      <w:r w:rsidRPr="0010188D">
        <w:rPr>
          <w:rFonts w:ascii="Arial" w:hAnsi="Arial"/>
          <w:b/>
          <w:bCs/>
          <w:sz w:val="22"/>
          <w:szCs w:val="22"/>
        </w:rPr>
        <w:t>long term</w:t>
      </w:r>
      <w:proofErr w:type="gramEnd"/>
      <w:r w:rsidRPr="0010188D">
        <w:rPr>
          <w:rFonts w:ascii="Arial" w:hAnsi="Arial"/>
          <w:b/>
          <w:bCs/>
          <w:sz w:val="22"/>
          <w:szCs w:val="22"/>
        </w:rPr>
        <w:t xml:space="preserve"> contract. The Council resolved to </w:t>
      </w:r>
      <w:r w:rsidR="00CC14F8" w:rsidRPr="0010188D">
        <w:rPr>
          <w:rFonts w:ascii="Arial" w:hAnsi="Arial"/>
          <w:b/>
          <w:bCs/>
          <w:sz w:val="22"/>
          <w:szCs w:val="22"/>
        </w:rPr>
        <w:t xml:space="preserve">agree to the </w:t>
      </w:r>
      <w:proofErr w:type="gramStart"/>
      <w:r w:rsidR="00CC14F8" w:rsidRPr="0010188D">
        <w:rPr>
          <w:rFonts w:ascii="Arial" w:hAnsi="Arial"/>
          <w:b/>
          <w:bCs/>
          <w:sz w:val="22"/>
          <w:szCs w:val="22"/>
        </w:rPr>
        <w:t>long term</w:t>
      </w:r>
      <w:proofErr w:type="gramEnd"/>
      <w:r w:rsidR="00CC14F8" w:rsidRPr="0010188D">
        <w:rPr>
          <w:rFonts w:ascii="Arial" w:hAnsi="Arial"/>
          <w:b/>
          <w:bCs/>
          <w:sz w:val="22"/>
          <w:szCs w:val="22"/>
        </w:rPr>
        <w:t xml:space="preserve"> contact on a </w:t>
      </w:r>
      <w:proofErr w:type="gramStart"/>
      <w:r w:rsidR="00CC14F8" w:rsidRPr="0010188D">
        <w:rPr>
          <w:rFonts w:ascii="Arial" w:hAnsi="Arial"/>
          <w:b/>
          <w:bCs/>
          <w:sz w:val="22"/>
          <w:szCs w:val="22"/>
        </w:rPr>
        <w:t>3 year</w:t>
      </w:r>
      <w:proofErr w:type="gramEnd"/>
      <w:r w:rsidR="00CC14F8" w:rsidRPr="0010188D">
        <w:rPr>
          <w:rFonts w:ascii="Arial" w:hAnsi="Arial"/>
          <w:b/>
          <w:bCs/>
          <w:sz w:val="22"/>
          <w:szCs w:val="22"/>
        </w:rPr>
        <w:t xml:space="preserve"> basis.</w:t>
      </w:r>
    </w:p>
    <w:p w14:paraId="5CE2A1FD" w14:textId="0517822F" w:rsidR="009A0902" w:rsidRDefault="002F42BD" w:rsidP="00277FC0">
      <w:pPr>
        <w:pStyle w:val="ListParagraph"/>
        <w:numPr>
          <w:ilvl w:val="1"/>
          <w:numId w:val="34"/>
        </w:numPr>
        <w:tabs>
          <w:tab w:val="left" w:pos="1134"/>
          <w:tab w:val="left" w:pos="6804"/>
        </w:tabs>
        <w:spacing w:line="276" w:lineRule="auto"/>
        <w:ind w:left="1843" w:hanging="283"/>
        <w:rPr>
          <w:rFonts w:ascii="Arial" w:hAnsi="Arial"/>
          <w:sz w:val="22"/>
          <w:szCs w:val="22"/>
        </w:rPr>
      </w:pPr>
      <w:r w:rsidRPr="008109E5">
        <w:rPr>
          <w:rFonts w:ascii="Arial" w:hAnsi="Arial"/>
          <w:sz w:val="22"/>
          <w:szCs w:val="22"/>
        </w:rPr>
        <w:t>To review grant applications</w:t>
      </w:r>
      <w:r w:rsidR="00780D9D">
        <w:rPr>
          <w:rFonts w:ascii="Arial" w:hAnsi="Arial"/>
          <w:sz w:val="22"/>
          <w:szCs w:val="22"/>
        </w:rPr>
        <w:t xml:space="preserve"> and </w:t>
      </w:r>
      <w:r w:rsidR="00247A80" w:rsidRPr="00780D9D">
        <w:rPr>
          <w:rFonts w:ascii="Arial" w:hAnsi="Arial"/>
          <w:sz w:val="22"/>
          <w:szCs w:val="22"/>
        </w:rPr>
        <w:t xml:space="preserve">the </w:t>
      </w:r>
      <w:r w:rsidRPr="00780D9D">
        <w:rPr>
          <w:rFonts w:ascii="Arial" w:hAnsi="Arial"/>
          <w:sz w:val="22"/>
          <w:szCs w:val="22"/>
        </w:rPr>
        <w:t xml:space="preserve">application to </w:t>
      </w:r>
      <w:r w:rsidR="00247A80" w:rsidRPr="00780D9D">
        <w:rPr>
          <w:rFonts w:ascii="Arial" w:hAnsi="Arial"/>
          <w:sz w:val="22"/>
          <w:szCs w:val="22"/>
        </w:rPr>
        <w:t xml:space="preserve">change </w:t>
      </w:r>
      <w:r w:rsidRPr="00780D9D">
        <w:rPr>
          <w:rFonts w:ascii="Arial" w:hAnsi="Arial"/>
          <w:sz w:val="22"/>
          <w:szCs w:val="22"/>
        </w:rPr>
        <w:t xml:space="preserve">the </w:t>
      </w:r>
      <w:r w:rsidR="00247A80" w:rsidRPr="00780D9D">
        <w:rPr>
          <w:rFonts w:ascii="Arial" w:hAnsi="Arial"/>
          <w:sz w:val="22"/>
          <w:szCs w:val="22"/>
        </w:rPr>
        <w:t>use</w:t>
      </w:r>
      <w:r w:rsidRPr="00780D9D">
        <w:rPr>
          <w:rFonts w:ascii="Arial" w:hAnsi="Arial"/>
          <w:sz w:val="22"/>
          <w:szCs w:val="22"/>
        </w:rPr>
        <w:t xml:space="preserve"> of an awarded</w:t>
      </w:r>
      <w:r w:rsidR="00247A80" w:rsidRPr="00780D9D">
        <w:rPr>
          <w:rFonts w:ascii="Arial" w:hAnsi="Arial"/>
          <w:sz w:val="22"/>
          <w:szCs w:val="22"/>
        </w:rPr>
        <w:t xml:space="preserve"> grant</w:t>
      </w:r>
    </w:p>
    <w:p w14:paraId="4250897C" w14:textId="0AF3E122" w:rsidR="00F90B43" w:rsidRPr="006D022D" w:rsidRDefault="00065D0F" w:rsidP="00F90B43">
      <w:pPr>
        <w:tabs>
          <w:tab w:val="left" w:pos="1134"/>
          <w:tab w:val="left" w:pos="6804"/>
        </w:tabs>
        <w:spacing w:line="276" w:lineRule="auto"/>
        <w:ind w:left="1560"/>
        <w:rPr>
          <w:rFonts w:ascii="Arial" w:hAnsi="Arial"/>
          <w:b/>
          <w:bCs/>
          <w:sz w:val="22"/>
          <w:szCs w:val="22"/>
        </w:rPr>
      </w:pPr>
      <w:r w:rsidRPr="006D022D">
        <w:rPr>
          <w:rFonts w:ascii="Arial" w:hAnsi="Arial"/>
          <w:b/>
          <w:bCs/>
          <w:sz w:val="22"/>
          <w:szCs w:val="22"/>
        </w:rPr>
        <w:t>The Council reviewed the grant application</w:t>
      </w:r>
      <w:r w:rsidR="00A37CC3" w:rsidRPr="006D022D">
        <w:rPr>
          <w:rFonts w:ascii="Arial" w:hAnsi="Arial"/>
          <w:b/>
          <w:bCs/>
          <w:sz w:val="22"/>
          <w:szCs w:val="22"/>
        </w:rPr>
        <w:t xml:space="preserve"> received, the Council felt that the applicant did not qualify for the</w:t>
      </w:r>
      <w:r w:rsidR="00183F4C" w:rsidRPr="006D022D">
        <w:rPr>
          <w:rFonts w:ascii="Arial" w:hAnsi="Arial"/>
          <w:b/>
          <w:bCs/>
          <w:sz w:val="22"/>
          <w:szCs w:val="22"/>
        </w:rPr>
        <w:t>.</w:t>
      </w:r>
    </w:p>
    <w:p w14:paraId="604032C4" w14:textId="77777777" w:rsidR="00AF18BC" w:rsidRPr="00F90B43" w:rsidRDefault="00AF18BC" w:rsidP="00F90B43">
      <w:pPr>
        <w:tabs>
          <w:tab w:val="left" w:pos="1134"/>
          <w:tab w:val="left" w:pos="6804"/>
        </w:tabs>
        <w:spacing w:line="276" w:lineRule="auto"/>
        <w:ind w:left="1560"/>
        <w:rPr>
          <w:rFonts w:ascii="Arial" w:hAnsi="Arial"/>
          <w:sz w:val="22"/>
          <w:szCs w:val="22"/>
        </w:rPr>
      </w:pPr>
    </w:p>
    <w:p w14:paraId="4C93091D" w14:textId="6A056D04" w:rsidR="00353D43" w:rsidRDefault="00353D43" w:rsidP="00277FC0">
      <w:pPr>
        <w:pStyle w:val="ListParagraph"/>
        <w:numPr>
          <w:ilvl w:val="0"/>
          <w:numId w:val="25"/>
        </w:numPr>
        <w:tabs>
          <w:tab w:val="left" w:pos="1418"/>
          <w:tab w:val="left" w:pos="6804"/>
        </w:tabs>
        <w:spacing w:line="276" w:lineRule="auto"/>
        <w:ind w:hanging="1298"/>
        <w:rPr>
          <w:rFonts w:ascii="Arial" w:hAnsi="Arial"/>
          <w:sz w:val="22"/>
          <w:szCs w:val="22"/>
        </w:rPr>
      </w:pPr>
      <w:r>
        <w:rPr>
          <w:rFonts w:ascii="Arial" w:hAnsi="Arial"/>
          <w:sz w:val="22"/>
          <w:szCs w:val="22"/>
        </w:rPr>
        <w:t xml:space="preserve">To review </w:t>
      </w:r>
      <w:r w:rsidR="009D7231">
        <w:rPr>
          <w:rFonts w:ascii="Arial" w:hAnsi="Arial"/>
          <w:sz w:val="22"/>
          <w:szCs w:val="22"/>
        </w:rPr>
        <w:t xml:space="preserve">and sign </w:t>
      </w:r>
      <w:r>
        <w:rPr>
          <w:rFonts w:ascii="Arial" w:hAnsi="Arial"/>
          <w:sz w:val="22"/>
          <w:szCs w:val="22"/>
        </w:rPr>
        <w:t>the</w:t>
      </w:r>
      <w:r w:rsidR="00C83F8C" w:rsidRPr="00C83F8C">
        <w:rPr>
          <w:rFonts w:ascii="Arial" w:hAnsi="Arial"/>
          <w:sz w:val="22"/>
          <w:szCs w:val="22"/>
        </w:rPr>
        <w:t xml:space="preserve"> grant agreement </w:t>
      </w:r>
      <w:r w:rsidR="00C83F8C">
        <w:rPr>
          <w:rFonts w:ascii="Arial" w:hAnsi="Arial"/>
          <w:sz w:val="22"/>
          <w:szCs w:val="22"/>
        </w:rPr>
        <w:t xml:space="preserve">with NSDC for the Community Hub UKSPF </w:t>
      </w:r>
      <w:r w:rsidR="00636418">
        <w:rPr>
          <w:rFonts w:ascii="Arial" w:hAnsi="Arial"/>
          <w:sz w:val="22"/>
          <w:szCs w:val="22"/>
        </w:rPr>
        <w:t>f</w:t>
      </w:r>
      <w:r w:rsidR="00C83F8C">
        <w:rPr>
          <w:rFonts w:ascii="Arial" w:hAnsi="Arial"/>
          <w:sz w:val="22"/>
          <w:szCs w:val="22"/>
        </w:rPr>
        <w:t>unding</w:t>
      </w:r>
      <w:r w:rsidR="009D7231">
        <w:rPr>
          <w:rFonts w:ascii="Arial" w:hAnsi="Arial"/>
          <w:sz w:val="22"/>
          <w:szCs w:val="22"/>
        </w:rPr>
        <w:t>.</w:t>
      </w:r>
    </w:p>
    <w:p w14:paraId="1AD3D963" w14:textId="47826E67" w:rsidR="00183F4C" w:rsidRPr="00040ACE" w:rsidRDefault="00E23A92" w:rsidP="00183F4C">
      <w:pPr>
        <w:tabs>
          <w:tab w:val="left" w:pos="1418"/>
          <w:tab w:val="left" w:pos="6804"/>
        </w:tabs>
        <w:spacing w:line="276" w:lineRule="auto"/>
        <w:ind w:left="142"/>
        <w:rPr>
          <w:rFonts w:ascii="Arial" w:hAnsi="Arial"/>
          <w:b/>
          <w:bCs/>
          <w:sz w:val="22"/>
          <w:szCs w:val="22"/>
        </w:rPr>
      </w:pPr>
      <w:r w:rsidRPr="00040ACE">
        <w:rPr>
          <w:rFonts w:ascii="Arial" w:hAnsi="Arial"/>
          <w:b/>
          <w:bCs/>
          <w:sz w:val="22"/>
          <w:szCs w:val="22"/>
        </w:rPr>
        <w:t xml:space="preserve">The </w:t>
      </w:r>
      <w:r w:rsidR="001352D7" w:rsidRPr="00040ACE">
        <w:rPr>
          <w:rFonts w:ascii="Arial" w:hAnsi="Arial"/>
          <w:b/>
          <w:bCs/>
          <w:sz w:val="22"/>
          <w:szCs w:val="22"/>
        </w:rPr>
        <w:t>Council</w:t>
      </w:r>
      <w:r w:rsidRPr="00040ACE">
        <w:rPr>
          <w:rFonts w:ascii="Arial" w:hAnsi="Arial"/>
          <w:b/>
          <w:bCs/>
          <w:sz w:val="22"/>
          <w:szCs w:val="22"/>
        </w:rPr>
        <w:t xml:space="preserve"> reviewed the </w:t>
      </w:r>
      <w:r w:rsidR="001352D7" w:rsidRPr="00040ACE">
        <w:rPr>
          <w:rFonts w:ascii="Arial" w:hAnsi="Arial"/>
          <w:b/>
          <w:bCs/>
          <w:sz w:val="22"/>
          <w:szCs w:val="22"/>
        </w:rPr>
        <w:t>grant</w:t>
      </w:r>
      <w:r w:rsidRPr="00040ACE">
        <w:rPr>
          <w:rFonts w:ascii="Arial" w:hAnsi="Arial"/>
          <w:b/>
          <w:bCs/>
          <w:sz w:val="22"/>
          <w:szCs w:val="22"/>
        </w:rPr>
        <w:t xml:space="preserve"> </w:t>
      </w:r>
      <w:r w:rsidR="001352D7" w:rsidRPr="00040ACE">
        <w:rPr>
          <w:rFonts w:ascii="Arial" w:hAnsi="Arial"/>
          <w:b/>
          <w:bCs/>
          <w:sz w:val="22"/>
          <w:szCs w:val="22"/>
        </w:rPr>
        <w:t>agreement</w:t>
      </w:r>
      <w:r w:rsidRPr="00040ACE">
        <w:rPr>
          <w:rFonts w:ascii="Arial" w:hAnsi="Arial"/>
          <w:b/>
          <w:bCs/>
          <w:sz w:val="22"/>
          <w:szCs w:val="22"/>
        </w:rPr>
        <w:t xml:space="preserve"> and </w:t>
      </w:r>
      <w:r w:rsidR="001352D7" w:rsidRPr="00040ACE">
        <w:rPr>
          <w:rFonts w:ascii="Arial" w:hAnsi="Arial"/>
          <w:b/>
          <w:bCs/>
          <w:sz w:val="22"/>
          <w:szCs w:val="22"/>
        </w:rPr>
        <w:t>resolved for the Clerk to sign the agreement on behalf of the Council.</w:t>
      </w:r>
    </w:p>
    <w:p w14:paraId="0E401665" w14:textId="77777777" w:rsidR="00183F4C" w:rsidRPr="00183F4C" w:rsidRDefault="00183F4C" w:rsidP="00183F4C">
      <w:pPr>
        <w:tabs>
          <w:tab w:val="left" w:pos="1418"/>
          <w:tab w:val="left" w:pos="6804"/>
        </w:tabs>
        <w:spacing w:line="276" w:lineRule="auto"/>
        <w:ind w:left="142"/>
        <w:rPr>
          <w:rFonts w:ascii="Arial" w:hAnsi="Arial"/>
          <w:sz w:val="22"/>
          <w:szCs w:val="22"/>
        </w:rPr>
      </w:pPr>
    </w:p>
    <w:p w14:paraId="3E451DEF" w14:textId="054BC689" w:rsidR="008C2739" w:rsidRDefault="008C2739" w:rsidP="00277FC0">
      <w:pPr>
        <w:pStyle w:val="ListParagraph"/>
        <w:numPr>
          <w:ilvl w:val="0"/>
          <w:numId w:val="25"/>
        </w:numPr>
        <w:tabs>
          <w:tab w:val="left" w:pos="1418"/>
          <w:tab w:val="left" w:pos="6804"/>
        </w:tabs>
        <w:spacing w:after="0" w:line="276" w:lineRule="auto"/>
        <w:ind w:hanging="1298"/>
        <w:rPr>
          <w:rFonts w:ascii="Arial" w:hAnsi="Arial"/>
          <w:sz w:val="22"/>
          <w:szCs w:val="22"/>
        </w:rPr>
      </w:pPr>
      <w:r w:rsidRPr="008C2739">
        <w:rPr>
          <w:rFonts w:ascii="Arial" w:hAnsi="Arial"/>
          <w:sz w:val="22"/>
          <w:szCs w:val="22"/>
        </w:rPr>
        <w:t xml:space="preserve">To </w:t>
      </w:r>
      <w:r>
        <w:rPr>
          <w:rFonts w:ascii="Arial" w:hAnsi="Arial"/>
          <w:sz w:val="22"/>
          <w:szCs w:val="22"/>
        </w:rPr>
        <w:t>consider</w:t>
      </w:r>
      <w:r w:rsidRPr="008C2739">
        <w:rPr>
          <w:rFonts w:ascii="Arial" w:hAnsi="Arial"/>
          <w:sz w:val="22"/>
          <w:szCs w:val="22"/>
        </w:rPr>
        <w:t xml:space="preserve"> the quote for insurance for the Council owned properties on Cross Street</w:t>
      </w:r>
    </w:p>
    <w:p w14:paraId="52262FF1" w14:textId="623E58DA" w:rsidR="00A658E9" w:rsidRPr="00040ACE" w:rsidRDefault="00040ACE" w:rsidP="00A658E9">
      <w:pPr>
        <w:tabs>
          <w:tab w:val="left" w:pos="1418"/>
          <w:tab w:val="left" w:pos="6804"/>
        </w:tabs>
        <w:spacing w:after="0" w:line="276" w:lineRule="auto"/>
        <w:ind w:left="142"/>
        <w:rPr>
          <w:rFonts w:ascii="Arial" w:hAnsi="Arial"/>
          <w:b/>
          <w:bCs/>
          <w:sz w:val="22"/>
          <w:szCs w:val="22"/>
        </w:rPr>
      </w:pPr>
      <w:r w:rsidRPr="00040ACE">
        <w:rPr>
          <w:rFonts w:ascii="Arial" w:hAnsi="Arial"/>
          <w:b/>
          <w:bCs/>
          <w:sz w:val="22"/>
          <w:szCs w:val="22"/>
        </w:rPr>
        <w:t xml:space="preserve">The Council considered the quote received and resolved to accept the policy at the cost of </w:t>
      </w:r>
      <w:r w:rsidR="005A4352" w:rsidRPr="00040ACE">
        <w:rPr>
          <w:rFonts w:ascii="Arial" w:hAnsi="Arial"/>
          <w:b/>
          <w:bCs/>
          <w:sz w:val="22"/>
          <w:szCs w:val="22"/>
        </w:rPr>
        <w:t>£4143.44</w:t>
      </w:r>
      <w:r w:rsidRPr="00040ACE">
        <w:rPr>
          <w:rFonts w:ascii="Arial" w:hAnsi="Arial"/>
          <w:b/>
          <w:bCs/>
          <w:sz w:val="22"/>
          <w:szCs w:val="22"/>
        </w:rPr>
        <w:t>.</w:t>
      </w:r>
    </w:p>
    <w:p w14:paraId="2B23B175" w14:textId="77777777" w:rsidR="00A658E9" w:rsidRPr="00A658E9" w:rsidRDefault="00A658E9" w:rsidP="00657324">
      <w:pPr>
        <w:tabs>
          <w:tab w:val="left" w:pos="1418"/>
          <w:tab w:val="left" w:pos="6804"/>
        </w:tabs>
        <w:spacing w:after="0" w:line="276" w:lineRule="auto"/>
        <w:rPr>
          <w:rFonts w:ascii="Arial" w:hAnsi="Arial"/>
          <w:sz w:val="22"/>
          <w:szCs w:val="22"/>
        </w:rPr>
      </w:pPr>
    </w:p>
    <w:p w14:paraId="3C376738" w14:textId="11672D64" w:rsidR="004749C3" w:rsidRPr="008109E5" w:rsidRDefault="004749C3" w:rsidP="00277FC0">
      <w:pPr>
        <w:pStyle w:val="ListParagraph"/>
        <w:numPr>
          <w:ilvl w:val="0"/>
          <w:numId w:val="25"/>
        </w:numPr>
        <w:tabs>
          <w:tab w:val="left" w:pos="1418"/>
          <w:tab w:val="left" w:pos="6804"/>
        </w:tabs>
        <w:spacing w:after="0" w:line="276" w:lineRule="auto"/>
        <w:ind w:hanging="1298"/>
        <w:rPr>
          <w:rFonts w:ascii="Arial" w:hAnsi="Arial"/>
          <w:sz w:val="22"/>
          <w:szCs w:val="22"/>
        </w:rPr>
      </w:pPr>
      <w:r w:rsidRPr="008109E5">
        <w:rPr>
          <w:rFonts w:ascii="Arial" w:hAnsi="Arial"/>
          <w:sz w:val="22"/>
          <w:szCs w:val="22"/>
        </w:rPr>
        <w:t xml:space="preserve">To </w:t>
      </w:r>
      <w:r w:rsidR="00BB597D" w:rsidRPr="008109E5">
        <w:rPr>
          <w:rFonts w:ascii="Arial" w:hAnsi="Arial"/>
          <w:sz w:val="22"/>
          <w:szCs w:val="22"/>
        </w:rPr>
        <w:t xml:space="preserve">review the draft </w:t>
      </w:r>
      <w:r w:rsidR="00EF0CAD" w:rsidRPr="008109E5">
        <w:rPr>
          <w:rFonts w:ascii="Arial" w:hAnsi="Arial"/>
          <w:sz w:val="22"/>
          <w:szCs w:val="22"/>
        </w:rPr>
        <w:t xml:space="preserve">2026/27 budget and </w:t>
      </w:r>
      <w:r w:rsidRPr="008109E5">
        <w:rPr>
          <w:rFonts w:ascii="Arial" w:hAnsi="Arial"/>
          <w:sz w:val="22"/>
          <w:szCs w:val="22"/>
        </w:rPr>
        <w:t>consider proposed projects</w:t>
      </w:r>
      <w:r w:rsidR="00EF0CAD" w:rsidRPr="008109E5">
        <w:rPr>
          <w:rFonts w:ascii="Arial" w:hAnsi="Arial"/>
          <w:sz w:val="22"/>
          <w:szCs w:val="22"/>
        </w:rPr>
        <w:t xml:space="preserve"> </w:t>
      </w:r>
      <w:r w:rsidRPr="008109E5">
        <w:rPr>
          <w:rFonts w:ascii="Arial" w:hAnsi="Arial"/>
          <w:sz w:val="22"/>
          <w:szCs w:val="22"/>
        </w:rPr>
        <w:t>to be incorporated</w:t>
      </w:r>
      <w:r w:rsidR="00EF0CAD" w:rsidRPr="008109E5">
        <w:rPr>
          <w:rFonts w:ascii="Arial" w:hAnsi="Arial"/>
          <w:sz w:val="22"/>
          <w:szCs w:val="22"/>
        </w:rPr>
        <w:t>.</w:t>
      </w:r>
    </w:p>
    <w:p w14:paraId="0AEE63F7" w14:textId="2FD391BA" w:rsidR="004749C3" w:rsidRDefault="00A74683" w:rsidP="00277FC0">
      <w:pPr>
        <w:pStyle w:val="ListParagraph"/>
        <w:numPr>
          <w:ilvl w:val="0"/>
          <w:numId w:val="39"/>
        </w:numPr>
        <w:tabs>
          <w:tab w:val="left" w:pos="1418"/>
          <w:tab w:val="left" w:pos="6804"/>
        </w:tabs>
        <w:spacing w:after="0" w:line="276" w:lineRule="auto"/>
        <w:rPr>
          <w:rFonts w:ascii="Arial" w:hAnsi="Arial"/>
          <w:sz w:val="22"/>
          <w:szCs w:val="22"/>
        </w:rPr>
      </w:pPr>
      <w:r w:rsidRPr="008109E5">
        <w:rPr>
          <w:rFonts w:ascii="Arial" w:hAnsi="Arial"/>
          <w:sz w:val="22"/>
          <w:szCs w:val="22"/>
        </w:rPr>
        <w:t xml:space="preserve">Flagpole Installation </w:t>
      </w:r>
      <w:r w:rsidR="00817271">
        <w:rPr>
          <w:rFonts w:ascii="Arial" w:hAnsi="Arial"/>
          <w:sz w:val="22"/>
          <w:szCs w:val="22"/>
        </w:rPr>
        <w:t xml:space="preserve">and remedial works </w:t>
      </w:r>
      <w:r w:rsidRPr="008109E5">
        <w:rPr>
          <w:rFonts w:ascii="Arial" w:hAnsi="Arial"/>
          <w:sz w:val="22"/>
          <w:szCs w:val="22"/>
        </w:rPr>
        <w:t>at the War Memorial</w:t>
      </w:r>
      <w:r w:rsidR="002D497B" w:rsidRPr="008109E5">
        <w:rPr>
          <w:rFonts w:ascii="Arial" w:hAnsi="Arial"/>
          <w:sz w:val="22"/>
          <w:szCs w:val="22"/>
        </w:rPr>
        <w:t xml:space="preserve"> – Cllr Stanley</w:t>
      </w:r>
    </w:p>
    <w:p w14:paraId="68E571B4" w14:textId="4A9592AA" w:rsidR="007E3F09" w:rsidRPr="005D35EC" w:rsidRDefault="002442C2" w:rsidP="007E3F09">
      <w:pPr>
        <w:tabs>
          <w:tab w:val="left" w:pos="1418"/>
          <w:tab w:val="left" w:pos="6804"/>
        </w:tabs>
        <w:spacing w:after="0" w:line="276" w:lineRule="auto"/>
        <w:ind w:left="1800"/>
        <w:rPr>
          <w:rFonts w:ascii="Arial" w:hAnsi="Arial"/>
          <w:b/>
          <w:bCs/>
          <w:sz w:val="22"/>
          <w:szCs w:val="22"/>
        </w:rPr>
      </w:pPr>
      <w:r w:rsidRPr="005D35EC">
        <w:rPr>
          <w:rFonts w:ascii="Arial" w:hAnsi="Arial"/>
          <w:b/>
          <w:bCs/>
          <w:sz w:val="22"/>
          <w:szCs w:val="22"/>
        </w:rPr>
        <w:t>Cllr Stanley gave an overview</w:t>
      </w:r>
      <w:r w:rsidR="005D35EC" w:rsidRPr="005D35EC">
        <w:rPr>
          <w:rFonts w:ascii="Arial" w:hAnsi="Arial"/>
          <w:b/>
          <w:bCs/>
          <w:sz w:val="22"/>
          <w:szCs w:val="22"/>
        </w:rPr>
        <w:t xml:space="preserve"> of the proposed project and why he was proposing the project.</w:t>
      </w:r>
    </w:p>
    <w:p w14:paraId="4F379997" w14:textId="77777777" w:rsidR="00657324" w:rsidRPr="00657324" w:rsidRDefault="00657324" w:rsidP="007E3F09">
      <w:pPr>
        <w:tabs>
          <w:tab w:val="left" w:pos="1418"/>
          <w:tab w:val="left" w:pos="6804"/>
        </w:tabs>
        <w:spacing w:after="0" w:line="276" w:lineRule="auto"/>
        <w:rPr>
          <w:rFonts w:ascii="Arial" w:hAnsi="Arial"/>
          <w:sz w:val="22"/>
          <w:szCs w:val="22"/>
        </w:rPr>
      </w:pPr>
    </w:p>
    <w:p w14:paraId="1E285F57" w14:textId="4CDACE4A" w:rsidR="00CC74AC" w:rsidRDefault="00CC74AC" w:rsidP="00277FC0">
      <w:pPr>
        <w:pStyle w:val="ListParagraph"/>
        <w:numPr>
          <w:ilvl w:val="0"/>
          <w:numId w:val="25"/>
        </w:numPr>
        <w:tabs>
          <w:tab w:val="left" w:pos="1418"/>
          <w:tab w:val="left" w:pos="6804"/>
        </w:tabs>
        <w:spacing w:after="0" w:line="276" w:lineRule="auto"/>
        <w:ind w:hanging="1298"/>
        <w:rPr>
          <w:rFonts w:ascii="Arial" w:hAnsi="Arial"/>
          <w:sz w:val="22"/>
          <w:szCs w:val="22"/>
        </w:rPr>
      </w:pPr>
      <w:r w:rsidRPr="008109E5">
        <w:rPr>
          <w:rFonts w:ascii="Arial" w:hAnsi="Arial"/>
          <w:sz w:val="22"/>
          <w:szCs w:val="22"/>
        </w:rPr>
        <w:t xml:space="preserve">To </w:t>
      </w:r>
      <w:r w:rsidR="003A06CC" w:rsidRPr="008109E5">
        <w:rPr>
          <w:rFonts w:ascii="Arial" w:hAnsi="Arial"/>
          <w:sz w:val="22"/>
          <w:szCs w:val="22"/>
        </w:rPr>
        <w:t xml:space="preserve">confirm </w:t>
      </w:r>
      <w:r w:rsidRPr="008109E5">
        <w:rPr>
          <w:rFonts w:ascii="Arial" w:hAnsi="Arial"/>
          <w:sz w:val="22"/>
          <w:szCs w:val="22"/>
        </w:rPr>
        <w:t xml:space="preserve">plans for </w:t>
      </w:r>
      <w:r w:rsidR="003B3A76" w:rsidRPr="008109E5">
        <w:rPr>
          <w:rFonts w:ascii="Arial" w:hAnsi="Arial"/>
          <w:sz w:val="22"/>
          <w:szCs w:val="22"/>
        </w:rPr>
        <w:t>R</w:t>
      </w:r>
      <w:r w:rsidRPr="008109E5">
        <w:rPr>
          <w:rFonts w:ascii="Arial" w:hAnsi="Arial"/>
          <w:sz w:val="22"/>
          <w:szCs w:val="22"/>
        </w:rPr>
        <w:t>emembrance</w:t>
      </w:r>
      <w:r w:rsidR="003B3A76" w:rsidRPr="008109E5">
        <w:rPr>
          <w:rFonts w:ascii="Arial" w:hAnsi="Arial"/>
          <w:sz w:val="22"/>
          <w:szCs w:val="22"/>
        </w:rPr>
        <w:t xml:space="preserve"> Day</w:t>
      </w:r>
      <w:r w:rsidR="00247A80" w:rsidRPr="008109E5">
        <w:rPr>
          <w:rFonts w:ascii="Arial" w:hAnsi="Arial"/>
          <w:sz w:val="22"/>
          <w:szCs w:val="22"/>
        </w:rPr>
        <w:t xml:space="preserve"> and </w:t>
      </w:r>
      <w:r w:rsidR="00CC5399" w:rsidRPr="008109E5">
        <w:rPr>
          <w:rFonts w:ascii="Arial" w:hAnsi="Arial"/>
          <w:sz w:val="22"/>
          <w:szCs w:val="22"/>
        </w:rPr>
        <w:t>review</w:t>
      </w:r>
      <w:r w:rsidR="00247A80" w:rsidRPr="008109E5">
        <w:rPr>
          <w:rFonts w:ascii="Arial" w:hAnsi="Arial"/>
          <w:sz w:val="22"/>
          <w:szCs w:val="22"/>
        </w:rPr>
        <w:t xml:space="preserve"> additional proposed costs</w:t>
      </w:r>
    </w:p>
    <w:p w14:paraId="13593FB9" w14:textId="7B8A80EF" w:rsidR="005D35EC" w:rsidRPr="00E775D0" w:rsidRDefault="002347C3" w:rsidP="005D35EC">
      <w:pPr>
        <w:pStyle w:val="ListParagraph"/>
        <w:tabs>
          <w:tab w:val="left" w:pos="1418"/>
          <w:tab w:val="left" w:pos="6804"/>
        </w:tabs>
        <w:spacing w:after="0" w:line="276" w:lineRule="auto"/>
        <w:ind w:left="1440"/>
        <w:rPr>
          <w:rFonts w:ascii="Arial" w:hAnsi="Arial"/>
          <w:b/>
          <w:bCs/>
          <w:sz w:val="22"/>
          <w:szCs w:val="22"/>
        </w:rPr>
      </w:pPr>
      <w:r w:rsidRPr="00E775D0">
        <w:rPr>
          <w:rFonts w:ascii="Arial" w:hAnsi="Arial"/>
          <w:b/>
          <w:bCs/>
          <w:sz w:val="22"/>
          <w:szCs w:val="22"/>
        </w:rPr>
        <w:t>£40 for the scouts</w:t>
      </w:r>
    </w:p>
    <w:p w14:paraId="77681564" w14:textId="11090343" w:rsidR="002347C3" w:rsidRPr="00E775D0" w:rsidRDefault="002347C3" w:rsidP="005D35EC">
      <w:pPr>
        <w:pStyle w:val="ListParagraph"/>
        <w:tabs>
          <w:tab w:val="left" w:pos="1418"/>
          <w:tab w:val="left" w:pos="6804"/>
        </w:tabs>
        <w:spacing w:after="0" w:line="276" w:lineRule="auto"/>
        <w:ind w:left="1440"/>
        <w:rPr>
          <w:rFonts w:ascii="Arial" w:hAnsi="Arial"/>
          <w:b/>
          <w:bCs/>
          <w:sz w:val="22"/>
          <w:szCs w:val="22"/>
        </w:rPr>
      </w:pPr>
      <w:r w:rsidRPr="00E775D0">
        <w:rPr>
          <w:rFonts w:ascii="Arial" w:hAnsi="Arial"/>
          <w:b/>
          <w:bCs/>
          <w:sz w:val="22"/>
          <w:szCs w:val="22"/>
        </w:rPr>
        <w:t xml:space="preserve">Cost for </w:t>
      </w:r>
      <w:r w:rsidR="00712908" w:rsidRPr="00E775D0">
        <w:rPr>
          <w:rFonts w:ascii="Arial" w:hAnsi="Arial"/>
          <w:b/>
          <w:bCs/>
          <w:sz w:val="22"/>
          <w:szCs w:val="22"/>
        </w:rPr>
        <w:t xml:space="preserve">stopping parking – cost </w:t>
      </w:r>
      <w:r w:rsidR="001B021B" w:rsidRPr="00E775D0">
        <w:rPr>
          <w:rFonts w:ascii="Arial" w:hAnsi="Arial"/>
          <w:b/>
          <w:bCs/>
          <w:sz w:val="22"/>
          <w:szCs w:val="22"/>
        </w:rPr>
        <w:t>£</w:t>
      </w:r>
      <w:r w:rsidR="00B00B0A" w:rsidRPr="00E775D0">
        <w:rPr>
          <w:rFonts w:ascii="Arial" w:hAnsi="Arial"/>
          <w:b/>
          <w:bCs/>
          <w:sz w:val="22"/>
          <w:szCs w:val="22"/>
        </w:rPr>
        <w:t>1</w:t>
      </w:r>
      <w:r w:rsidR="00B66977" w:rsidRPr="00E775D0">
        <w:rPr>
          <w:rFonts w:ascii="Arial" w:hAnsi="Arial"/>
          <w:b/>
          <w:bCs/>
          <w:sz w:val="22"/>
          <w:szCs w:val="22"/>
        </w:rPr>
        <w:t>80</w:t>
      </w:r>
      <w:r w:rsidR="00FB3244" w:rsidRPr="00E775D0">
        <w:rPr>
          <w:rFonts w:ascii="Arial" w:hAnsi="Arial"/>
          <w:b/>
          <w:bCs/>
          <w:sz w:val="22"/>
          <w:szCs w:val="22"/>
        </w:rPr>
        <w:t xml:space="preserve"> + VAT</w:t>
      </w:r>
    </w:p>
    <w:p w14:paraId="6831B212" w14:textId="7EFECC97" w:rsidR="00FC340D" w:rsidRPr="00E775D0" w:rsidRDefault="00AC4BBC" w:rsidP="005D35EC">
      <w:pPr>
        <w:pStyle w:val="ListParagraph"/>
        <w:tabs>
          <w:tab w:val="left" w:pos="1418"/>
          <w:tab w:val="left" w:pos="6804"/>
        </w:tabs>
        <w:spacing w:after="0" w:line="276" w:lineRule="auto"/>
        <w:ind w:left="1440"/>
        <w:rPr>
          <w:rFonts w:ascii="Arial" w:hAnsi="Arial"/>
          <w:b/>
          <w:bCs/>
          <w:sz w:val="22"/>
          <w:szCs w:val="22"/>
        </w:rPr>
      </w:pPr>
      <w:r w:rsidRPr="00E775D0">
        <w:rPr>
          <w:rFonts w:ascii="Arial" w:hAnsi="Arial"/>
          <w:b/>
          <w:bCs/>
          <w:sz w:val="22"/>
          <w:szCs w:val="22"/>
        </w:rPr>
        <w:t>Proposal to book a pipe and drum band add £1000 to the agenda.</w:t>
      </w:r>
    </w:p>
    <w:p w14:paraId="1302F153" w14:textId="2854326A" w:rsidR="001365FC" w:rsidRDefault="001365FC" w:rsidP="005D35EC">
      <w:pPr>
        <w:pStyle w:val="ListParagraph"/>
        <w:tabs>
          <w:tab w:val="left" w:pos="1418"/>
          <w:tab w:val="left" w:pos="6804"/>
        </w:tabs>
        <w:spacing w:after="0" w:line="276" w:lineRule="auto"/>
        <w:ind w:left="1440"/>
        <w:rPr>
          <w:rFonts w:ascii="Arial" w:hAnsi="Arial"/>
          <w:b/>
          <w:bCs/>
          <w:sz w:val="22"/>
          <w:szCs w:val="22"/>
        </w:rPr>
      </w:pPr>
      <w:r w:rsidRPr="00E775D0">
        <w:rPr>
          <w:rFonts w:ascii="Arial" w:hAnsi="Arial"/>
          <w:b/>
          <w:bCs/>
          <w:sz w:val="22"/>
          <w:szCs w:val="22"/>
        </w:rPr>
        <w:t xml:space="preserve">Remembrance Day 2025 </w:t>
      </w:r>
      <w:r w:rsidR="004906B3" w:rsidRPr="00E775D0">
        <w:rPr>
          <w:rFonts w:ascii="Arial" w:hAnsi="Arial"/>
          <w:b/>
          <w:bCs/>
          <w:sz w:val="22"/>
          <w:szCs w:val="22"/>
        </w:rPr>
        <w:t>–</w:t>
      </w:r>
      <w:r w:rsidRPr="00E775D0">
        <w:rPr>
          <w:rFonts w:ascii="Arial" w:hAnsi="Arial"/>
          <w:b/>
          <w:bCs/>
          <w:sz w:val="22"/>
          <w:szCs w:val="22"/>
        </w:rPr>
        <w:t xml:space="preserve"> </w:t>
      </w:r>
      <w:r w:rsidR="004906B3" w:rsidRPr="00E775D0">
        <w:rPr>
          <w:rFonts w:ascii="Arial" w:hAnsi="Arial"/>
          <w:b/>
          <w:bCs/>
          <w:sz w:val="22"/>
          <w:szCs w:val="22"/>
        </w:rPr>
        <w:t>all planned</w:t>
      </w:r>
    </w:p>
    <w:p w14:paraId="3D3B368F" w14:textId="449A013D" w:rsidR="005534D5" w:rsidRDefault="005534D5" w:rsidP="005D35EC">
      <w:pPr>
        <w:pStyle w:val="ListParagraph"/>
        <w:tabs>
          <w:tab w:val="left" w:pos="1418"/>
          <w:tab w:val="left" w:pos="6804"/>
        </w:tabs>
        <w:spacing w:after="0" w:line="276" w:lineRule="auto"/>
        <w:ind w:left="1440"/>
        <w:rPr>
          <w:rFonts w:ascii="Arial" w:hAnsi="Arial"/>
          <w:b/>
          <w:bCs/>
          <w:sz w:val="22"/>
          <w:szCs w:val="22"/>
        </w:rPr>
      </w:pPr>
      <w:r>
        <w:rPr>
          <w:rFonts w:ascii="Arial" w:hAnsi="Arial"/>
          <w:b/>
          <w:bCs/>
          <w:sz w:val="22"/>
          <w:szCs w:val="22"/>
        </w:rPr>
        <w:t>No First Aider</w:t>
      </w:r>
      <w:r w:rsidR="00C54C2D">
        <w:rPr>
          <w:rFonts w:ascii="Arial" w:hAnsi="Arial"/>
          <w:b/>
          <w:bCs/>
          <w:sz w:val="22"/>
          <w:szCs w:val="22"/>
        </w:rPr>
        <w:t xml:space="preserve"> and more volunteers</w:t>
      </w:r>
    </w:p>
    <w:p w14:paraId="5DA6C56B" w14:textId="3B3CAD63" w:rsidR="00040ACE" w:rsidRPr="00FB3244" w:rsidRDefault="00040ACE" w:rsidP="00FB3244">
      <w:pPr>
        <w:tabs>
          <w:tab w:val="left" w:pos="1418"/>
          <w:tab w:val="left" w:pos="6804"/>
        </w:tabs>
        <w:spacing w:after="0" w:line="276" w:lineRule="auto"/>
        <w:rPr>
          <w:rFonts w:ascii="Arial" w:hAnsi="Arial"/>
          <w:sz w:val="22"/>
          <w:szCs w:val="22"/>
        </w:rPr>
      </w:pPr>
    </w:p>
    <w:p w14:paraId="5808BF5E" w14:textId="1C0D2316" w:rsidR="004B1E71" w:rsidRDefault="00495CAA" w:rsidP="000A04F7">
      <w:pPr>
        <w:pStyle w:val="ListParagraph"/>
        <w:numPr>
          <w:ilvl w:val="0"/>
          <w:numId w:val="25"/>
        </w:numPr>
        <w:tabs>
          <w:tab w:val="left" w:pos="1418"/>
          <w:tab w:val="left" w:pos="6804"/>
        </w:tabs>
        <w:spacing w:after="0" w:line="276" w:lineRule="auto"/>
        <w:ind w:hanging="1298"/>
        <w:rPr>
          <w:rFonts w:ascii="Arial" w:hAnsi="Arial"/>
          <w:sz w:val="22"/>
          <w:szCs w:val="22"/>
        </w:rPr>
      </w:pPr>
      <w:r w:rsidRPr="00A323BD">
        <w:rPr>
          <w:rFonts w:ascii="Arial" w:hAnsi="Arial"/>
          <w:sz w:val="22"/>
          <w:szCs w:val="22"/>
        </w:rPr>
        <w:lastRenderedPageBreak/>
        <w:t xml:space="preserve">To consider </w:t>
      </w:r>
      <w:r w:rsidR="004B6242" w:rsidRPr="00A323BD">
        <w:rPr>
          <w:rFonts w:ascii="Arial" w:hAnsi="Arial"/>
          <w:sz w:val="22"/>
          <w:szCs w:val="22"/>
        </w:rPr>
        <w:t xml:space="preserve">advice and quotes received </w:t>
      </w:r>
      <w:r w:rsidR="00BA7A33" w:rsidRPr="00A323BD">
        <w:rPr>
          <w:rFonts w:ascii="Arial" w:hAnsi="Arial"/>
          <w:sz w:val="22"/>
          <w:szCs w:val="22"/>
        </w:rPr>
        <w:t>for repairs to the Heritage Museum building</w:t>
      </w:r>
    </w:p>
    <w:p w14:paraId="29D55E64" w14:textId="2B416C86" w:rsidR="000A04F7" w:rsidRPr="000A04F7" w:rsidRDefault="000A04F7" w:rsidP="000A04F7">
      <w:pPr>
        <w:tabs>
          <w:tab w:val="left" w:pos="1418"/>
          <w:tab w:val="left" w:pos="6804"/>
        </w:tabs>
        <w:spacing w:after="0" w:line="276" w:lineRule="auto"/>
        <w:ind w:left="142"/>
        <w:rPr>
          <w:rFonts w:ascii="Arial" w:hAnsi="Arial"/>
          <w:sz w:val="22"/>
          <w:szCs w:val="22"/>
        </w:rPr>
      </w:pPr>
      <w:r>
        <w:rPr>
          <w:rFonts w:ascii="Arial" w:hAnsi="Arial"/>
          <w:sz w:val="22"/>
          <w:szCs w:val="22"/>
        </w:rPr>
        <w:t xml:space="preserve">Cllr Stoneman </w:t>
      </w:r>
      <w:r w:rsidR="00433C37">
        <w:rPr>
          <w:rFonts w:ascii="Arial" w:hAnsi="Arial"/>
          <w:sz w:val="22"/>
          <w:szCs w:val="22"/>
        </w:rPr>
        <w:t>received</w:t>
      </w:r>
      <w:r>
        <w:rPr>
          <w:rFonts w:ascii="Arial" w:hAnsi="Arial"/>
          <w:sz w:val="22"/>
          <w:szCs w:val="22"/>
        </w:rPr>
        <w:t xml:space="preserve"> </w:t>
      </w:r>
    </w:p>
    <w:p w14:paraId="453E1C5C" w14:textId="69B48459" w:rsidR="00FC1A84" w:rsidRDefault="00041E20" w:rsidP="00FC1A84">
      <w:pPr>
        <w:pStyle w:val="NormalWeb"/>
        <w:numPr>
          <w:ilvl w:val="0"/>
          <w:numId w:val="25"/>
        </w:numPr>
        <w:spacing w:after="0" w:afterAutospacing="0" w:line="276" w:lineRule="auto"/>
        <w:rPr>
          <w:rFonts w:ascii="Arial" w:hAnsi="Arial" w:cs="Arial"/>
          <w:color w:val="000000"/>
          <w:sz w:val="22"/>
          <w:szCs w:val="22"/>
        </w:rPr>
      </w:pPr>
      <w:r w:rsidRPr="00041E20">
        <w:rPr>
          <w:rFonts w:ascii="Arial" w:hAnsi="Arial" w:cs="Arial"/>
          <w:color w:val="000000"/>
          <w:sz w:val="22"/>
          <w:szCs w:val="22"/>
        </w:rPr>
        <w:t xml:space="preserve">To consider initiating community engagement to support regular cleaning of equipment at Maid Marion Park and Crompton Road Skate Park </w:t>
      </w:r>
      <w:r w:rsidR="00BE5EF5" w:rsidRPr="008109E5">
        <w:rPr>
          <w:rFonts w:ascii="Arial" w:hAnsi="Arial" w:cs="Arial"/>
          <w:color w:val="000000"/>
          <w:sz w:val="22"/>
          <w:szCs w:val="22"/>
        </w:rPr>
        <w:t>– Cllr Stanley</w:t>
      </w:r>
    </w:p>
    <w:p w14:paraId="177ED6CE" w14:textId="02D3081F" w:rsidR="00FC1A84" w:rsidRPr="00386ED9" w:rsidRDefault="00FC1A84" w:rsidP="00FC1A84">
      <w:pPr>
        <w:pStyle w:val="NormalWeb"/>
        <w:spacing w:after="0" w:afterAutospacing="0" w:line="276" w:lineRule="auto"/>
        <w:ind w:left="113"/>
        <w:rPr>
          <w:rFonts w:ascii="Arial" w:hAnsi="Arial" w:cs="Arial"/>
          <w:b/>
          <w:bCs/>
          <w:color w:val="000000"/>
          <w:sz w:val="22"/>
          <w:szCs w:val="22"/>
        </w:rPr>
      </w:pPr>
      <w:r w:rsidRPr="00386ED9">
        <w:rPr>
          <w:rFonts w:ascii="Arial" w:hAnsi="Arial" w:cs="Arial"/>
          <w:b/>
          <w:bCs/>
          <w:color w:val="000000"/>
          <w:sz w:val="22"/>
          <w:szCs w:val="22"/>
        </w:rPr>
        <w:t>Cllr Stanley gave an overview of the proposal</w:t>
      </w:r>
      <w:r w:rsidR="004B1B57" w:rsidRPr="00386ED9">
        <w:rPr>
          <w:rFonts w:ascii="Arial" w:hAnsi="Arial" w:cs="Arial"/>
          <w:b/>
          <w:bCs/>
          <w:color w:val="000000"/>
          <w:sz w:val="22"/>
          <w:szCs w:val="22"/>
        </w:rPr>
        <w:t xml:space="preserve">. The Council approved the cost </w:t>
      </w:r>
      <w:r w:rsidR="00393144" w:rsidRPr="00386ED9">
        <w:rPr>
          <w:rFonts w:ascii="Arial" w:hAnsi="Arial" w:cs="Arial"/>
          <w:b/>
          <w:bCs/>
          <w:color w:val="000000"/>
          <w:sz w:val="22"/>
          <w:szCs w:val="22"/>
        </w:rPr>
        <w:t>of £158.00</w:t>
      </w:r>
      <w:r w:rsidR="00386ED9">
        <w:rPr>
          <w:rFonts w:ascii="Arial" w:hAnsi="Arial" w:cs="Arial"/>
          <w:b/>
          <w:bCs/>
          <w:color w:val="000000"/>
          <w:sz w:val="22"/>
          <w:szCs w:val="22"/>
        </w:rPr>
        <w:t xml:space="preserve">. </w:t>
      </w:r>
      <w:r w:rsidR="00920215">
        <w:rPr>
          <w:rFonts w:ascii="Arial" w:hAnsi="Arial" w:cs="Arial"/>
          <w:b/>
          <w:bCs/>
          <w:color w:val="000000"/>
          <w:sz w:val="22"/>
          <w:szCs w:val="22"/>
        </w:rPr>
        <w:t>Chemical training.</w:t>
      </w:r>
    </w:p>
    <w:p w14:paraId="65A5E89D" w14:textId="77777777" w:rsidR="00FC1A84" w:rsidRPr="00FC1A84" w:rsidRDefault="00FC1A84" w:rsidP="00FC1A84">
      <w:pPr>
        <w:pStyle w:val="NormalWeb"/>
        <w:spacing w:after="0" w:afterAutospacing="0" w:line="276" w:lineRule="auto"/>
        <w:ind w:left="113"/>
        <w:rPr>
          <w:rFonts w:ascii="Arial" w:hAnsi="Arial" w:cs="Arial"/>
          <w:color w:val="000000"/>
          <w:sz w:val="22"/>
          <w:szCs w:val="22"/>
        </w:rPr>
      </w:pPr>
    </w:p>
    <w:p w14:paraId="16C73082" w14:textId="3AF69B7D" w:rsidR="00D83FFE" w:rsidRDefault="00C7646D" w:rsidP="00277FC0">
      <w:pPr>
        <w:pStyle w:val="ListParagraph"/>
        <w:numPr>
          <w:ilvl w:val="0"/>
          <w:numId w:val="25"/>
        </w:numPr>
        <w:shd w:val="clear" w:color="auto" w:fill="FFFFFF"/>
        <w:spacing w:after="0" w:line="276" w:lineRule="auto"/>
        <w:textAlignment w:val="baseline"/>
        <w:rPr>
          <w:rFonts w:ascii="Arial" w:eastAsia="Times New Roman" w:hAnsi="Arial"/>
          <w:color w:val="000000"/>
          <w:sz w:val="22"/>
          <w:szCs w:val="22"/>
          <w:lang w:eastAsia="en-GB"/>
        </w:rPr>
      </w:pPr>
      <w:r>
        <w:rPr>
          <w:rFonts w:ascii="Arial" w:eastAsia="Times New Roman" w:hAnsi="Arial"/>
          <w:color w:val="000000"/>
          <w:sz w:val="22"/>
          <w:szCs w:val="22"/>
          <w:lang w:eastAsia="en-GB"/>
        </w:rPr>
        <w:t>T</w:t>
      </w:r>
      <w:r w:rsidRPr="00C7646D">
        <w:rPr>
          <w:rFonts w:ascii="Arial" w:eastAsia="Times New Roman" w:hAnsi="Arial"/>
          <w:color w:val="000000"/>
          <w:sz w:val="22"/>
          <w:szCs w:val="22"/>
          <w:lang w:eastAsia="en-GB"/>
        </w:rPr>
        <w:t xml:space="preserve">o consider purchasing bin </w:t>
      </w:r>
      <w:r>
        <w:rPr>
          <w:rFonts w:ascii="Arial" w:eastAsia="Times New Roman" w:hAnsi="Arial"/>
          <w:color w:val="000000"/>
          <w:sz w:val="22"/>
          <w:szCs w:val="22"/>
          <w:lang w:eastAsia="en-GB"/>
        </w:rPr>
        <w:t xml:space="preserve">information </w:t>
      </w:r>
      <w:r w:rsidRPr="00C7646D">
        <w:rPr>
          <w:rFonts w:ascii="Arial" w:eastAsia="Times New Roman" w:hAnsi="Arial"/>
          <w:color w:val="000000"/>
          <w:sz w:val="22"/>
          <w:szCs w:val="22"/>
          <w:lang w:eastAsia="en-GB"/>
        </w:rPr>
        <w:t xml:space="preserve">stickers for all waste bins across the Parish </w:t>
      </w:r>
      <w:r w:rsidR="008109E5" w:rsidRPr="008109E5">
        <w:rPr>
          <w:rFonts w:ascii="Arial" w:eastAsia="Times New Roman" w:hAnsi="Arial"/>
          <w:color w:val="000000"/>
          <w:sz w:val="22"/>
          <w:szCs w:val="22"/>
          <w:lang w:eastAsia="en-GB"/>
        </w:rPr>
        <w:t>– Cllr</w:t>
      </w:r>
      <w:r w:rsidR="00D80FAB">
        <w:rPr>
          <w:rFonts w:ascii="Arial" w:eastAsia="Times New Roman" w:hAnsi="Arial"/>
          <w:color w:val="000000"/>
          <w:sz w:val="22"/>
          <w:szCs w:val="22"/>
          <w:lang w:eastAsia="en-GB"/>
        </w:rPr>
        <w:t>s</w:t>
      </w:r>
      <w:r w:rsidR="008109E5" w:rsidRPr="008109E5">
        <w:rPr>
          <w:rFonts w:ascii="Arial" w:eastAsia="Times New Roman" w:hAnsi="Arial"/>
          <w:color w:val="000000"/>
          <w:sz w:val="22"/>
          <w:szCs w:val="22"/>
          <w:lang w:eastAsia="en-GB"/>
        </w:rPr>
        <w:t xml:space="preserve"> Spence and Stanley</w:t>
      </w:r>
    </w:p>
    <w:p w14:paraId="7FEE8688" w14:textId="417F9783" w:rsidR="00920215" w:rsidRPr="004B4EDE" w:rsidRDefault="00920215" w:rsidP="00920215">
      <w:pPr>
        <w:shd w:val="clear" w:color="auto" w:fill="FFFFFF"/>
        <w:spacing w:after="0" w:line="276" w:lineRule="auto"/>
        <w:ind w:left="113"/>
        <w:textAlignment w:val="baseline"/>
        <w:rPr>
          <w:rFonts w:ascii="Arial" w:eastAsia="Times New Roman" w:hAnsi="Arial"/>
          <w:b/>
          <w:bCs/>
          <w:color w:val="000000"/>
          <w:sz w:val="22"/>
          <w:szCs w:val="22"/>
          <w:lang w:eastAsia="en-GB"/>
        </w:rPr>
      </w:pPr>
      <w:r w:rsidRPr="004B4EDE">
        <w:rPr>
          <w:rFonts w:ascii="Arial" w:eastAsia="Times New Roman" w:hAnsi="Arial"/>
          <w:b/>
          <w:bCs/>
          <w:color w:val="000000"/>
          <w:sz w:val="22"/>
          <w:szCs w:val="22"/>
          <w:lang w:eastAsia="en-GB"/>
        </w:rPr>
        <w:t xml:space="preserve">Cllr Spence gave an overview of </w:t>
      </w:r>
      <w:r w:rsidR="004B4EDE" w:rsidRPr="004B4EDE">
        <w:rPr>
          <w:rFonts w:ascii="Arial" w:eastAsia="Times New Roman" w:hAnsi="Arial"/>
          <w:b/>
          <w:bCs/>
          <w:color w:val="000000"/>
          <w:sz w:val="22"/>
          <w:szCs w:val="22"/>
          <w:lang w:eastAsia="en-GB"/>
        </w:rPr>
        <w:t xml:space="preserve">the proposal. </w:t>
      </w:r>
      <w:r w:rsidR="004B4EDE">
        <w:rPr>
          <w:rFonts w:ascii="Arial" w:eastAsia="Times New Roman" w:hAnsi="Arial"/>
          <w:b/>
          <w:bCs/>
          <w:color w:val="000000"/>
          <w:sz w:val="22"/>
          <w:szCs w:val="22"/>
          <w:lang w:eastAsia="en-GB"/>
        </w:rPr>
        <w:t xml:space="preserve">The Council </w:t>
      </w:r>
      <w:r w:rsidR="00723F31">
        <w:rPr>
          <w:rFonts w:ascii="Arial" w:eastAsia="Times New Roman" w:hAnsi="Arial"/>
          <w:b/>
          <w:bCs/>
          <w:color w:val="000000"/>
          <w:sz w:val="22"/>
          <w:szCs w:val="22"/>
          <w:lang w:eastAsia="en-GB"/>
        </w:rPr>
        <w:t>approved the cost of £65.</w:t>
      </w:r>
    </w:p>
    <w:p w14:paraId="17B5F45B" w14:textId="77777777" w:rsidR="00A12E80" w:rsidRPr="00A12E80" w:rsidRDefault="00A12E80" w:rsidP="00A12E80">
      <w:pPr>
        <w:shd w:val="clear" w:color="auto" w:fill="FFFFFF"/>
        <w:spacing w:after="0" w:line="276" w:lineRule="auto"/>
        <w:textAlignment w:val="baseline"/>
        <w:rPr>
          <w:rFonts w:ascii="Arial" w:eastAsia="Times New Roman" w:hAnsi="Arial"/>
          <w:color w:val="000000"/>
          <w:sz w:val="22"/>
          <w:szCs w:val="22"/>
          <w:lang w:eastAsia="en-GB"/>
        </w:rPr>
      </w:pPr>
    </w:p>
    <w:p w14:paraId="7E843E9F" w14:textId="688C40A5" w:rsidR="00780404" w:rsidRDefault="00D40954" w:rsidP="00277FC0">
      <w:pPr>
        <w:pStyle w:val="ListParagraph"/>
        <w:numPr>
          <w:ilvl w:val="0"/>
          <w:numId w:val="25"/>
        </w:numPr>
        <w:tabs>
          <w:tab w:val="left" w:pos="1418"/>
          <w:tab w:val="left" w:pos="6804"/>
        </w:tabs>
        <w:spacing w:after="0" w:line="276" w:lineRule="auto"/>
        <w:ind w:hanging="1298"/>
        <w:rPr>
          <w:rFonts w:ascii="Arial" w:hAnsi="Arial"/>
          <w:sz w:val="22"/>
          <w:szCs w:val="22"/>
        </w:rPr>
      </w:pPr>
      <w:r w:rsidRPr="008109E5">
        <w:rPr>
          <w:rFonts w:ascii="Arial" w:hAnsi="Arial"/>
          <w:sz w:val="22"/>
          <w:szCs w:val="22"/>
        </w:rPr>
        <w:t xml:space="preserve">Summary of the meeting </w:t>
      </w:r>
      <w:bookmarkEnd w:id="0"/>
      <w:r w:rsidR="00C3036F" w:rsidRPr="008109E5">
        <w:rPr>
          <w:rFonts w:ascii="Arial" w:hAnsi="Arial"/>
          <w:sz w:val="22"/>
          <w:szCs w:val="22"/>
        </w:rPr>
        <w:t>(time permitting, maximum 10 minutes)</w:t>
      </w:r>
    </w:p>
    <w:p w14:paraId="292C37FC" w14:textId="5309F4CC" w:rsidR="00A12E80" w:rsidRPr="00723F31" w:rsidRDefault="00723F31" w:rsidP="00A12E80">
      <w:pPr>
        <w:tabs>
          <w:tab w:val="left" w:pos="1418"/>
          <w:tab w:val="left" w:pos="6804"/>
        </w:tabs>
        <w:spacing w:after="0" w:line="276" w:lineRule="auto"/>
        <w:rPr>
          <w:rFonts w:ascii="Arial" w:hAnsi="Arial"/>
          <w:b/>
          <w:bCs/>
          <w:sz w:val="22"/>
          <w:szCs w:val="22"/>
        </w:rPr>
      </w:pPr>
      <w:r w:rsidRPr="00723F31">
        <w:rPr>
          <w:rFonts w:ascii="Arial" w:hAnsi="Arial"/>
          <w:b/>
          <w:bCs/>
          <w:sz w:val="22"/>
          <w:szCs w:val="22"/>
        </w:rPr>
        <w:t>None</w:t>
      </w:r>
    </w:p>
    <w:p w14:paraId="39E632C8" w14:textId="77777777" w:rsidR="00A12E80" w:rsidRPr="00A12E80" w:rsidRDefault="00A12E80" w:rsidP="00A12E80">
      <w:pPr>
        <w:tabs>
          <w:tab w:val="left" w:pos="1418"/>
          <w:tab w:val="left" w:pos="6804"/>
        </w:tabs>
        <w:spacing w:after="0" w:line="276" w:lineRule="auto"/>
        <w:rPr>
          <w:rFonts w:ascii="Arial" w:hAnsi="Arial"/>
          <w:sz w:val="22"/>
          <w:szCs w:val="22"/>
        </w:rPr>
      </w:pPr>
    </w:p>
    <w:p w14:paraId="0BB8ED91" w14:textId="39F447C4" w:rsidR="00353342" w:rsidRPr="001F61BA" w:rsidRDefault="00353342" w:rsidP="00277FC0">
      <w:pPr>
        <w:pStyle w:val="ListParagraph"/>
        <w:numPr>
          <w:ilvl w:val="0"/>
          <w:numId w:val="25"/>
        </w:numPr>
        <w:tabs>
          <w:tab w:val="left" w:pos="1418"/>
          <w:tab w:val="left" w:pos="6804"/>
        </w:tabs>
        <w:spacing w:after="0" w:line="276" w:lineRule="auto"/>
        <w:ind w:hanging="1298"/>
        <w:rPr>
          <w:rFonts w:ascii="Arial" w:hAnsi="Arial"/>
          <w:sz w:val="22"/>
          <w:szCs w:val="22"/>
        </w:rPr>
      </w:pPr>
      <w:r w:rsidRPr="008109E5">
        <w:rPr>
          <w:rFonts w:ascii="Arial" w:hAnsi="Arial"/>
          <w:color w:val="000000"/>
          <w:sz w:val="22"/>
          <w:szCs w:val="22"/>
          <w:lang w:bidi="en-US"/>
        </w:rPr>
        <w:t xml:space="preserve">To consider: That in accordance with section 1(2) of the Public Bodies (Admissions to Meetings) Act 1960, and as extended by Schedule 12A of the Local Government Act 1972, the public, including the press, be excluded from the meeting because of the confidential </w:t>
      </w:r>
      <w:r w:rsidRPr="00754E05">
        <w:rPr>
          <w:rFonts w:ascii="Arial" w:hAnsi="Arial"/>
          <w:color w:val="000000"/>
          <w:sz w:val="22"/>
          <w:szCs w:val="22"/>
          <w:lang w:bidi="en-US"/>
        </w:rPr>
        <w:t>nature of the following business to be transacted</w:t>
      </w:r>
    </w:p>
    <w:p w14:paraId="008EE737" w14:textId="77777777" w:rsidR="001F61BA" w:rsidRPr="001F61BA" w:rsidRDefault="001F61BA" w:rsidP="001F61BA">
      <w:pPr>
        <w:tabs>
          <w:tab w:val="left" w:pos="1418"/>
          <w:tab w:val="left" w:pos="6804"/>
        </w:tabs>
        <w:spacing w:after="0" w:line="276" w:lineRule="auto"/>
        <w:ind w:left="142"/>
        <w:rPr>
          <w:rFonts w:ascii="Arial" w:hAnsi="Arial"/>
          <w:sz w:val="22"/>
          <w:szCs w:val="22"/>
        </w:rPr>
      </w:pPr>
    </w:p>
    <w:p w14:paraId="4BD37612" w14:textId="77777777" w:rsidR="00A12E80" w:rsidRPr="00A12E80" w:rsidRDefault="00A12E80" w:rsidP="001F61BA">
      <w:pPr>
        <w:tabs>
          <w:tab w:val="left" w:pos="1418"/>
          <w:tab w:val="left" w:pos="6804"/>
        </w:tabs>
        <w:spacing w:after="0" w:line="276" w:lineRule="auto"/>
        <w:rPr>
          <w:rFonts w:ascii="Arial" w:hAnsi="Arial"/>
          <w:sz w:val="22"/>
          <w:szCs w:val="22"/>
        </w:rPr>
      </w:pPr>
    </w:p>
    <w:p w14:paraId="460367FB" w14:textId="2A48F658" w:rsidR="00353342" w:rsidRDefault="00DA0DF2" w:rsidP="00277FC0">
      <w:pPr>
        <w:pStyle w:val="ListParagraph"/>
        <w:numPr>
          <w:ilvl w:val="0"/>
          <w:numId w:val="25"/>
        </w:numPr>
        <w:tabs>
          <w:tab w:val="left" w:pos="1418"/>
          <w:tab w:val="left" w:pos="6804"/>
        </w:tabs>
        <w:spacing w:after="0" w:line="276" w:lineRule="auto"/>
        <w:ind w:hanging="1298"/>
        <w:rPr>
          <w:rFonts w:ascii="Arial" w:hAnsi="Arial"/>
          <w:sz w:val="22"/>
          <w:szCs w:val="22"/>
        </w:rPr>
      </w:pPr>
      <w:r w:rsidRPr="00754E05">
        <w:rPr>
          <w:rFonts w:ascii="Arial" w:hAnsi="Arial"/>
          <w:sz w:val="22"/>
          <w:szCs w:val="22"/>
        </w:rPr>
        <w:t>To review legal advice on the lease for Council owned premises to clarify the rights and responsibilities of the tenants and the Council as landlord</w:t>
      </w:r>
    </w:p>
    <w:p w14:paraId="71F0A2EA" w14:textId="77777777" w:rsidR="00A12E80" w:rsidRDefault="00A12E80" w:rsidP="00A12E80">
      <w:pPr>
        <w:tabs>
          <w:tab w:val="left" w:pos="1418"/>
          <w:tab w:val="left" w:pos="6804"/>
        </w:tabs>
        <w:spacing w:after="0" w:line="276" w:lineRule="auto"/>
        <w:ind w:left="142"/>
        <w:rPr>
          <w:rFonts w:ascii="Arial" w:hAnsi="Arial"/>
          <w:sz w:val="22"/>
          <w:szCs w:val="22"/>
        </w:rPr>
      </w:pPr>
    </w:p>
    <w:p w14:paraId="487199EE" w14:textId="77777777" w:rsidR="00A12E80" w:rsidRPr="00A12E80" w:rsidRDefault="00A12E80" w:rsidP="00A12E80">
      <w:pPr>
        <w:tabs>
          <w:tab w:val="left" w:pos="1418"/>
          <w:tab w:val="left" w:pos="6804"/>
        </w:tabs>
        <w:spacing w:after="0" w:line="276" w:lineRule="auto"/>
        <w:ind w:left="142"/>
        <w:rPr>
          <w:rFonts w:ascii="Arial" w:hAnsi="Arial"/>
          <w:sz w:val="22"/>
          <w:szCs w:val="22"/>
        </w:rPr>
      </w:pPr>
    </w:p>
    <w:p w14:paraId="3FB0C222" w14:textId="73158330" w:rsidR="00C774B2" w:rsidRDefault="00C774B2" w:rsidP="00277FC0">
      <w:pPr>
        <w:pStyle w:val="ListParagraph"/>
        <w:numPr>
          <w:ilvl w:val="0"/>
          <w:numId w:val="25"/>
        </w:numPr>
        <w:tabs>
          <w:tab w:val="left" w:pos="1418"/>
          <w:tab w:val="left" w:pos="6804"/>
        </w:tabs>
        <w:spacing w:after="0" w:line="276" w:lineRule="auto"/>
        <w:ind w:hanging="1298"/>
        <w:rPr>
          <w:rFonts w:ascii="Arial" w:hAnsi="Arial"/>
          <w:sz w:val="22"/>
          <w:szCs w:val="22"/>
        </w:rPr>
      </w:pPr>
      <w:r>
        <w:rPr>
          <w:rFonts w:ascii="Arial" w:hAnsi="Arial"/>
          <w:sz w:val="22"/>
          <w:szCs w:val="22"/>
        </w:rPr>
        <w:t>To consider lease holder insurance reimbursement</w:t>
      </w:r>
    </w:p>
    <w:p w14:paraId="223A837F" w14:textId="77777777" w:rsidR="00360025" w:rsidRPr="00360025" w:rsidRDefault="00360025" w:rsidP="00360025">
      <w:pPr>
        <w:tabs>
          <w:tab w:val="left" w:pos="1418"/>
          <w:tab w:val="left" w:pos="6804"/>
        </w:tabs>
        <w:spacing w:after="0" w:line="276" w:lineRule="auto"/>
        <w:ind w:left="142"/>
        <w:rPr>
          <w:rFonts w:ascii="Arial" w:hAnsi="Arial"/>
          <w:sz w:val="22"/>
          <w:szCs w:val="22"/>
        </w:rPr>
      </w:pPr>
    </w:p>
    <w:sectPr w:rsidR="00360025" w:rsidRPr="00360025" w:rsidSect="006F602C">
      <w:footerReference w:type="default" r:id="rId8"/>
      <w:headerReference w:type="first" r:id="rId9"/>
      <w:type w:val="continuous"/>
      <w:pgSz w:w="11906" w:h="16838"/>
      <w:pgMar w:top="567" w:right="720" w:bottom="510" w:left="720"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A3EDB" w14:textId="77777777" w:rsidR="00E129D2" w:rsidRDefault="00E129D2" w:rsidP="00C0033A">
      <w:pPr>
        <w:spacing w:after="0"/>
      </w:pPr>
      <w:r>
        <w:separator/>
      </w:r>
    </w:p>
  </w:endnote>
  <w:endnote w:type="continuationSeparator" w:id="0">
    <w:p w14:paraId="0D10BF53" w14:textId="77777777" w:rsidR="00E129D2" w:rsidRDefault="00E129D2" w:rsidP="00C003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8DFC" w14:textId="45BF030B" w:rsidR="00C0033A" w:rsidRPr="00B57A0E" w:rsidRDefault="00C0033A" w:rsidP="006F602C">
    <w:pPr>
      <w:tabs>
        <w:tab w:val="left" w:pos="709"/>
        <w:tab w:val="left" w:pos="6663"/>
      </w:tabs>
      <w:spacing w:after="0" w:line="259" w:lineRule="auto"/>
      <w:rPr>
        <w:rFonts w:asciiTheme="minorHAnsi" w:eastAsia="Times New Roman" w:hAnsiTheme="minorHAnsi" w:cstheme="minorHAnsi"/>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1D6B" w14:textId="77777777" w:rsidR="00E129D2" w:rsidRDefault="00E129D2" w:rsidP="00C0033A">
      <w:pPr>
        <w:spacing w:after="0"/>
      </w:pPr>
      <w:r>
        <w:separator/>
      </w:r>
    </w:p>
  </w:footnote>
  <w:footnote w:type="continuationSeparator" w:id="0">
    <w:p w14:paraId="6BC6244F" w14:textId="77777777" w:rsidR="00E129D2" w:rsidRDefault="00E129D2" w:rsidP="00C003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52DB" w14:textId="625B31EE" w:rsidR="00CC7BE5" w:rsidRPr="00417385" w:rsidRDefault="00B05E0C" w:rsidP="00B05E0C">
    <w:pPr>
      <w:pStyle w:val="Header"/>
      <w:ind w:firstLine="720"/>
      <w:jc w:val="center"/>
      <w:rPr>
        <w:sz w:val="4"/>
        <w:szCs w:val="4"/>
      </w:rPr>
    </w:pPr>
    <w:r>
      <w:rPr>
        <w:noProof/>
        <w:sz w:val="4"/>
        <w:szCs w:val="4"/>
      </w:rPr>
      <w:drawing>
        <wp:inline distT="0" distB="0" distL="0" distR="0" wp14:anchorId="5F9753C5" wp14:editId="41B1825B">
          <wp:extent cx="2707210" cy="1440000"/>
          <wp:effectExtent l="0" t="0" r="0" b="8255"/>
          <wp:docPr id="126659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48282" name="Picture 1551848282"/>
                  <pic:cNvPicPr/>
                </pic:nvPicPr>
                <pic:blipFill>
                  <a:blip r:embed="rId1">
                    <a:extLst>
                      <a:ext uri="{28A0092B-C50C-407E-A947-70E740481C1C}">
                        <a14:useLocalDpi xmlns:a14="http://schemas.microsoft.com/office/drawing/2010/main" val="0"/>
                      </a:ext>
                    </a:extLst>
                  </a:blip>
                  <a:stretch>
                    <a:fillRect/>
                  </a:stretch>
                </pic:blipFill>
                <pic:spPr>
                  <a:xfrm>
                    <a:off x="0" y="0"/>
                    <a:ext cx="2707210" cy="14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82C"/>
    <w:multiLevelType w:val="hybridMultilevel"/>
    <w:tmpl w:val="1D8E20B2"/>
    <w:lvl w:ilvl="0" w:tplc="08090019">
      <w:start w:val="1"/>
      <w:numFmt w:val="lowerLetter"/>
      <w:lvlText w:val="%1."/>
      <w:lvlJc w:val="left"/>
      <w:pPr>
        <w:ind w:left="1440" w:hanging="1327"/>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756BBD"/>
    <w:multiLevelType w:val="hybridMultilevel"/>
    <w:tmpl w:val="DBB4042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D0CF2"/>
    <w:multiLevelType w:val="hybridMultilevel"/>
    <w:tmpl w:val="87DC8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4F2B29"/>
    <w:multiLevelType w:val="multilevel"/>
    <w:tmpl w:val="E86A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06013"/>
    <w:multiLevelType w:val="multilevel"/>
    <w:tmpl w:val="01A8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53B81"/>
    <w:multiLevelType w:val="hybridMultilevel"/>
    <w:tmpl w:val="EBE4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20BCF"/>
    <w:multiLevelType w:val="hybridMultilevel"/>
    <w:tmpl w:val="2E3AB450"/>
    <w:lvl w:ilvl="0" w:tplc="BB88CFAA">
      <w:start w:val="1"/>
      <w:numFmt w:val="lowerLetter"/>
      <w:lvlText w:val="%1."/>
      <w:lvlJc w:val="left"/>
      <w:pPr>
        <w:ind w:left="1440" w:hanging="1327"/>
      </w:pPr>
      <w:rPr>
        <w:rFonts w:ascii="Arial" w:eastAsiaTheme="minorHAnsi" w:hAnsi="Arial" w:cs="Aria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12B1E71"/>
    <w:multiLevelType w:val="hybridMultilevel"/>
    <w:tmpl w:val="7E225B10"/>
    <w:lvl w:ilvl="0" w:tplc="FFFFFFFF">
      <w:start w:val="228"/>
      <w:numFmt w:val="decimal"/>
      <w:lvlText w:val="24/%1"/>
      <w:lvlJc w:val="left"/>
      <w:pPr>
        <w:ind w:left="1440" w:hanging="1327"/>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2892748"/>
    <w:multiLevelType w:val="hybridMultilevel"/>
    <w:tmpl w:val="7D384C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C91125"/>
    <w:multiLevelType w:val="hybridMultilevel"/>
    <w:tmpl w:val="DEB4648A"/>
    <w:lvl w:ilvl="0" w:tplc="58AE9634">
      <w:start w:val="1"/>
      <w:numFmt w:val="decimal"/>
      <w:lvlText w:val="24/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A03F8"/>
    <w:multiLevelType w:val="hybridMultilevel"/>
    <w:tmpl w:val="BEFC7B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A2844"/>
    <w:multiLevelType w:val="hybridMultilevel"/>
    <w:tmpl w:val="C24086D2"/>
    <w:lvl w:ilvl="0" w:tplc="1FF661BC">
      <w:start w:val="1"/>
      <w:numFmt w:val="decimal"/>
      <w:lvlText w:val="208/2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7A4A3B"/>
    <w:multiLevelType w:val="hybridMultilevel"/>
    <w:tmpl w:val="3EF6DA5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B32ABF"/>
    <w:multiLevelType w:val="multilevel"/>
    <w:tmpl w:val="43D8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F2638"/>
    <w:multiLevelType w:val="hybridMultilevel"/>
    <w:tmpl w:val="6D34D704"/>
    <w:lvl w:ilvl="0" w:tplc="84B69F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075AA"/>
    <w:multiLevelType w:val="hybridMultilevel"/>
    <w:tmpl w:val="7A963D8E"/>
    <w:lvl w:ilvl="0" w:tplc="060EB6F8">
      <w:start w:val="18"/>
      <w:numFmt w:val="decimal"/>
      <w:lvlText w:val="25.%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E5BDF"/>
    <w:multiLevelType w:val="hybridMultilevel"/>
    <w:tmpl w:val="5606A308"/>
    <w:lvl w:ilvl="0" w:tplc="D248C7F2">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3305EA"/>
    <w:multiLevelType w:val="hybridMultilevel"/>
    <w:tmpl w:val="7E0041EC"/>
    <w:lvl w:ilvl="0" w:tplc="9762EF44">
      <w:start w:val="114"/>
      <w:numFmt w:val="decimal"/>
      <w:lvlText w:val="25.%1"/>
      <w:lvlJc w:val="left"/>
      <w:pPr>
        <w:ind w:left="1440" w:hanging="1327"/>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B1B3956"/>
    <w:multiLevelType w:val="hybridMultilevel"/>
    <w:tmpl w:val="C58E63F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3CEE4A09"/>
    <w:multiLevelType w:val="hybridMultilevel"/>
    <w:tmpl w:val="59068EE0"/>
    <w:lvl w:ilvl="0" w:tplc="0809001B">
      <w:start w:val="1"/>
      <w:numFmt w:val="lowerRoman"/>
      <w:lvlText w:val="%1."/>
      <w:lvlJc w:val="right"/>
      <w:pPr>
        <w:ind w:left="2563" w:hanging="360"/>
      </w:pPr>
    </w:lvl>
    <w:lvl w:ilvl="1" w:tplc="08090019" w:tentative="1">
      <w:start w:val="1"/>
      <w:numFmt w:val="lowerLetter"/>
      <w:lvlText w:val="%2."/>
      <w:lvlJc w:val="left"/>
      <w:pPr>
        <w:ind w:left="3283" w:hanging="360"/>
      </w:pPr>
    </w:lvl>
    <w:lvl w:ilvl="2" w:tplc="0809001B">
      <w:start w:val="1"/>
      <w:numFmt w:val="lowerRoman"/>
      <w:lvlText w:val="%3."/>
      <w:lvlJc w:val="right"/>
      <w:pPr>
        <w:ind w:left="4183" w:hanging="36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0" w15:restartNumberingAfterBreak="0">
    <w:nsid w:val="42185B76"/>
    <w:multiLevelType w:val="hybridMultilevel"/>
    <w:tmpl w:val="9D6A9804"/>
    <w:lvl w:ilvl="0" w:tplc="BB88CFAA">
      <w:start w:val="1"/>
      <w:numFmt w:val="lowerLetter"/>
      <w:lvlText w:val="%1."/>
      <w:lvlJc w:val="left"/>
      <w:pPr>
        <w:ind w:left="113" w:firstLine="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B45725"/>
    <w:multiLevelType w:val="hybridMultilevel"/>
    <w:tmpl w:val="EC507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873132"/>
    <w:multiLevelType w:val="hybridMultilevel"/>
    <w:tmpl w:val="1DA0DD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D406070"/>
    <w:multiLevelType w:val="hybridMultilevel"/>
    <w:tmpl w:val="468255B6"/>
    <w:lvl w:ilvl="0" w:tplc="08E6A4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EA566C"/>
    <w:multiLevelType w:val="hybridMultilevel"/>
    <w:tmpl w:val="8FD68CDC"/>
    <w:lvl w:ilvl="0" w:tplc="40C06702">
      <w:start w:val="194"/>
      <w:numFmt w:val="decimal"/>
      <w:lvlText w:val="24.%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5A445EA"/>
    <w:multiLevelType w:val="hybridMultilevel"/>
    <w:tmpl w:val="ADCCF13E"/>
    <w:lvl w:ilvl="0" w:tplc="1FF661BC">
      <w:start w:val="1"/>
      <w:numFmt w:val="decimal"/>
      <w:lvlText w:val="208/2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9E11F8"/>
    <w:multiLevelType w:val="hybridMultilevel"/>
    <w:tmpl w:val="1B944E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0D6107"/>
    <w:multiLevelType w:val="hybridMultilevel"/>
    <w:tmpl w:val="47DC31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AB81C7E"/>
    <w:multiLevelType w:val="hybridMultilevel"/>
    <w:tmpl w:val="94C60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D83B09"/>
    <w:multiLevelType w:val="hybridMultilevel"/>
    <w:tmpl w:val="F61417A4"/>
    <w:lvl w:ilvl="0" w:tplc="1FF661BC">
      <w:start w:val="1"/>
      <w:numFmt w:val="decimal"/>
      <w:lvlText w:val="208/2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926A94"/>
    <w:multiLevelType w:val="hybridMultilevel"/>
    <w:tmpl w:val="2D72D926"/>
    <w:lvl w:ilvl="0" w:tplc="08090019">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62ED61E5"/>
    <w:multiLevelType w:val="hybridMultilevel"/>
    <w:tmpl w:val="991897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6B3C70"/>
    <w:multiLevelType w:val="hybridMultilevel"/>
    <w:tmpl w:val="8D405F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59F4552"/>
    <w:multiLevelType w:val="hybridMultilevel"/>
    <w:tmpl w:val="0C403F60"/>
    <w:lvl w:ilvl="0" w:tplc="1FF661BC">
      <w:start w:val="1"/>
      <w:numFmt w:val="decimal"/>
      <w:lvlText w:val="208/2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1B16BC"/>
    <w:multiLevelType w:val="hybridMultilevel"/>
    <w:tmpl w:val="0ADA8A14"/>
    <w:lvl w:ilvl="0" w:tplc="9CCA8F20">
      <w:start w:val="8"/>
      <w:numFmt w:val="decimal"/>
      <w:lvlText w:val="24/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196CCF"/>
    <w:multiLevelType w:val="hybridMultilevel"/>
    <w:tmpl w:val="1E76E7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AB5FB4"/>
    <w:multiLevelType w:val="hybridMultilevel"/>
    <w:tmpl w:val="7BB2E3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732DF2"/>
    <w:multiLevelType w:val="hybridMultilevel"/>
    <w:tmpl w:val="7E225B10"/>
    <w:lvl w:ilvl="0" w:tplc="FFFFFFFF">
      <w:start w:val="228"/>
      <w:numFmt w:val="decimal"/>
      <w:lvlText w:val="24/%1"/>
      <w:lvlJc w:val="left"/>
      <w:pPr>
        <w:ind w:left="1440" w:hanging="1327"/>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ACB129D"/>
    <w:multiLevelType w:val="hybridMultilevel"/>
    <w:tmpl w:val="6930BE46"/>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632319443">
    <w:abstractNumId w:val="28"/>
  </w:num>
  <w:num w:numId="2" w16cid:durableId="1462649211">
    <w:abstractNumId w:val="20"/>
  </w:num>
  <w:num w:numId="3" w16cid:durableId="546845090">
    <w:abstractNumId w:val="26"/>
  </w:num>
  <w:num w:numId="4" w16cid:durableId="1001351565">
    <w:abstractNumId w:val="5"/>
  </w:num>
  <w:num w:numId="5" w16cid:durableId="252009914">
    <w:abstractNumId w:val="1"/>
  </w:num>
  <w:num w:numId="6" w16cid:durableId="1861235012">
    <w:abstractNumId w:val="14"/>
  </w:num>
  <w:num w:numId="7" w16cid:durableId="1390835180">
    <w:abstractNumId w:val="13"/>
  </w:num>
  <w:num w:numId="8" w16cid:durableId="1094207275">
    <w:abstractNumId w:val="35"/>
  </w:num>
  <w:num w:numId="9" w16cid:durableId="505444969">
    <w:abstractNumId w:val="31"/>
  </w:num>
  <w:num w:numId="10" w16cid:durableId="1661422387">
    <w:abstractNumId w:val="10"/>
  </w:num>
  <w:num w:numId="11" w16cid:durableId="957761234">
    <w:abstractNumId w:val="16"/>
  </w:num>
  <w:num w:numId="12" w16cid:durableId="1976447779">
    <w:abstractNumId w:val="3"/>
  </w:num>
  <w:num w:numId="13" w16cid:durableId="319966559">
    <w:abstractNumId w:val="23"/>
  </w:num>
  <w:num w:numId="14" w16cid:durableId="501047252">
    <w:abstractNumId w:val="2"/>
  </w:num>
  <w:num w:numId="15" w16cid:durableId="2137214040">
    <w:abstractNumId w:val="12"/>
  </w:num>
  <w:num w:numId="16" w16cid:durableId="1057166576">
    <w:abstractNumId w:val="32"/>
  </w:num>
  <w:num w:numId="17" w16cid:durableId="973145254">
    <w:abstractNumId w:val="36"/>
  </w:num>
  <w:num w:numId="18" w16cid:durableId="892428179">
    <w:abstractNumId w:val="4"/>
  </w:num>
  <w:num w:numId="19" w16cid:durableId="238903351">
    <w:abstractNumId w:val="33"/>
  </w:num>
  <w:num w:numId="20" w16cid:durableId="510991472">
    <w:abstractNumId w:val="11"/>
  </w:num>
  <w:num w:numId="21" w16cid:durableId="132647971">
    <w:abstractNumId w:val="25"/>
  </w:num>
  <w:num w:numId="22" w16cid:durableId="1972244098">
    <w:abstractNumId w:val="21"/>
  </w:num>
  <w:num w:numId="23" w16cid:durableId="86972859">
    <w:abstractNumId w:val="29"/>
  </w:num>
  <w:num w:numId="24" w16cid:durableId="1960260229">
    <w:abstractNumId w:val="34"/>
  </w:num>
  <w:num w:numId="25" w16cid:durableId="2056150413">
    <w:abstractNumId w:val="17"/>
  </w:num>
  <w:num w:numId="26" w16cid:durableId="903568397">
    <w:abstractNumId w:val="9"/>
  </w:num>
  <w:num w:numId="27" w16cid:durableId="882329237">
    <w:abstractNumId w:val="6"/>
  </w:num>
  <w:num w:numId="28" w16cid:durableId="753167071">
    <w:abstractNumId w:val="22"/>
  </w:num>
  <w:num w:numId="29" w16cid:durableId="396635354">
    <w:abstractNumId w:val="27"/>
  </w:num>
  <w:num w:numId="30" w16cid:durableId="1165975049">
    <w:abstractNumId w:val="18"/>
  </w:num>
  <w:num w:numId="31" w16cid:durableId="266277781">
    <w:abstractNumId w:val="7"/>
  </w:num>
  <w:num w:numId="32" w16cid:durableId="1778139433">
    <w:abstractNumId w:val="37"/>
  </w:num>
  <w:num w:numId="33" w16cid:durableId="1952473336">
    <w:abstractNumId w:val="24"/>
  </w:num>
  <w:num w:numId="34" w16cid:durableId="1686785730">
    <w:abstractNumId w:val="15"/>
  </w:num>
  <w:num w:numId="35" w16cid:durableId="160707917">
    <w:abstractNumId w:val="30"/>
  </w:num>
  <w:num w:numId="36" w16cid:durableId="147866561">
    <w:abstractNumId w:val="0"/>
  </w:num>
  <w:num w:numId="37" w16cid:durableId="2064210197">
    <w:abstractNumId w:val="19"/>
  </w:num>
  <w:num w:numId="38" w16cid:durableId="943338870">
    <w:abstractNumId w:val="8"/>
  </w:num>
  <w:num w:numId="39" w16cid:durableId="2027637767">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BD"/>
    <w:rsid w:val="0000166D"/>
    <w:rsid w:val="00001903"/>
    <w:rsid w:val="000020D3"/>
    <w:rsid w:val="0000225B"/>
    <w:rsid w:val="00002F41"/>
    <w:rsid w:val="00003542"/>
    <w:rsid w:val="00003E65"/>
    <w:rsid w:val="00005655"/>
    <w:rsid w:val="00006FF1"/>
    <w:rsid w:val="00007789"/>
    <w:rsid w:val="000133C1"/>
    <w:rsid w:val="00014490"/>
    <w:rsid w:val="00015A29"/>
    <w:rsid w:val="00017062"/>
    <w:rsid w:val="00017A6B"/>
    <w:rsid w:val="000201C4"/>
    <w:rsid w:val="00022335"/>
    <w:rsid w:val="00022958"/>
    <w:rsid w:val="000231CD"/>
    <w:rsid w:val="0002339B"/>
    <w:rsid w:val="00023507"/>
    <w:rsid w:val="00023A45"/>
    <w:rsid w:val="000245CE"/>
    <w:rsid w:val="000252BB"/>
    <w:rsid w:val="00025A29"/>
    <w:rsid w:val="00025B01"/>
    <w:rsid w:val="000260FD"/>
    <w:rsid w:val="000262AC"/>
    <w:rsid w:val="00026671"/>
    <w:rsid w:val="000275A8"/>
    <w:rsid w:val="00027BB0"/>
    <w:rsid w:val="00027C14"/>
    <w:rsid w:val="00030744"/>
    <w:rsid w:val="00030A2D"/>
    <w:rsid w:val="000323A0"/>
    <w:rsid w:val="00032D2B"/>
    <w:rsid w:val="00032D48"/>
    <w:rsid w:val="000337B4"/>
    <w:rsid w:val="000353A3"/>
    <w:rsid w:val="000401B7"/>
    <w:rsid w:val="00040214"/>
    <w:rsid w:val="000408A9"/>
    <w:rsid w:val="00040ACE"/>
    <w:rsid w:val="00041343"/>
    <w:rsid w:val="00041E20"/>
    <w:rsid w:val="00041F56"/>
    <w:rsid w:val="00042DF0"/>
    <w:rsid w:val="00043176"/>
    <w:rsid w:val="00043578"/>
    <w:rsid w:val="0004392F"/>
    <w:rsid w:val="00043D32"/>
    <w:rsid w:val="0004404D"/>
    <w:rsid w:val="000468CE"/>
    <w:rsid w:val="00046963"/>
    <w:rsid w:val="00046AE7"/>
    <w:rsid w:val="00046C0E"/>
    <w:rsid w:val="00046D20"/>
    <w:rsid w:val="00047E14"/>
    <w:rsid w:val="00047E4B"/>
    <w:rsid w:val="000518AC"/>
    <w:rsid w:val="00051957"/>
    <w:rsid w:val="00051D7A"/>
    <w:rsid w:val="00052A27"/>
    <w:rsid w:val="00052D3A"/>
    <w:rsid w:val="00055C54"/>
    <w:rsid w:val="00056804"/>
    <w:rsid w:val="00056B4D"/>
    <w:rsid w:val="00056CB1"/>
    <w:rsid w:val="00056EE1"/>
    <w:rsid w:val="0005748F"/>
    <w:rsid w:val="0006007A"/>
    <w:rsid w:val="00064B09"/>
    <w:rsid w:val="00064CB6"/>
    <w:rsid w:val="00065BDD"/>
    <w:rsid w:val="00065D0F"/>
    <w:rsid w:val="00065E42"/>
    <w:rsid w:val="000666DF"/>
    <w:rsid w:val="000666ED"/>
    <w:rsid w:val="00070CBE"/>
    <w:rsid w:val="00072DB7"/>
    <w:rsid w:val="0007452B"/>
    <w:rsid w:val="00074B9A"/>
    <w:rsid w:val="000751A4"/>
    <w:rsid w:val="00075B59"/>
    <w:rsid w:val="00076220"/>
    <w:rsid w:val="00076322"/>
    <w:rsid w:val="0007752E"/>
    <w:rsid w:val="00077E08"/>
    <w:rsid w:val="00080833"/>
    <w:rsid w:val="00080ECE"/>
    <w:rsid w:val="000848C9"/>
    <w:rsid w:val="000854E1"/>
    <w:rsid w:val="00085A6F"/>
    <w:rsid w:val="00087236"/>
    <w:rsid w:val="00091620"/>
    <w:rsid w:val="00091746"/>
    <w:rsid w:val="00092B81"/>
    <w:rsid w:val="000933C3"/>
    <w:rsid w:val="0009548B"/>
    <w:rsid w:val="00096801"/>
    <w:rsid w:val="00096CB7"/>
    <w:rsid w:val="00096D97"/>
    <w:rsid w:val="000979E5"/>
    <w:rsid w:val="000A04F7"/>
    <w:rsid w:val="000A32A2"/>
    <w:rsid w:val="000A36C8"/>
    <w:rsid w:val="000A409D"/>
    <w:rsid w:val="000A41ED"/>
    <w:rsid w:val="000A4A3B"/>
    <w:rsid w:val="000A4C6B"/>
    <w:rsid w:val="000A5061"/>
    <w:rsid w:val="000A5444"/>
    <w:rsid w:val="000A590E"/>
    <w:rsid w:val="000A5BE2"/>
    <w:rsid w:val="000A603E"/>
    <w:rsid w:val="000A6182"/>
    <w:rsid w:val="000B0B10"/>
    <w:rsid w:val="000B0F44"/>
    <w:rsid w:val="000B1C32"/>
    <w:rsid w:val="000B2D01"/>
    <w:rsid w:val="000B5AB8"/>
    <w:rsid w:val="000B5E15"/>
    <w:rsid w:val="000B6234"/>
    <w:rsid w:val="000B740E"/>
    <w:rsid w:val="000B755D"/>
    <w:rsid w:val="000C051E"/>
    <w:rsid w:val="000C063D"/>
    <w:rsid w:val="000C48C0"/>
    <w:rsid w:val="000C48E6"/>
    <w:rsid w:val="000C5A43"/>
    <w:rsid w:val="000C5B4C"/>
    <w:rsid w:val="000C62EB"/>
    <w:rsid w:val="000C7049"/>
    <w:rsid w:val="000D0247"/>
    <w:rsid w:val="000D0E79"/>
    <w:rsid w:val="000D11B6"/>
    <w:rsid w:val="000D1858"/>
    <w:rsid w:val="000D1BB2"/>
    <w:rsid w:val="000D1F82"/>
    <w:rsid w:val="000D239D"/>
    <w:rsid w:val="000D3974"/>
    <w:rsid w:val="000D46B1"/>
    <w:rsid w:val="000D4A3B"/>
    <w:rsid w:val="000D4B85"/>
    <w:rsid w:val="000D656F"/>
    <w:rsid w:val="000D67E2"/>
    <w:rsid w:val="000D7C2E"/>
    <w:rsid w:val="000D7E30"/>
    <w:rsid w:val="000E1A42"/>
    <w:rsid w:val="000E2A2A"/>
    <w:rsid w:val="000E3C85"/>
    <w:rsid w:val="000E50BA"/>
    <w:rsid w:val="000E57C5"/>
    <w:rsid w:val="000E59DD"/>
    <w:rsid w:val="000E64BD"/>
    <w:rsid w:val="000E6562"/>
    <w:rsid w:val="000F008D"/>
    <w:rsid w:val="000F0A0D"/>
    <w:rsid w:val="000F0DB8"/>
    <w:rsid w:val="000F275A"/>
    <w:rsid w:val="000F305E"/>
    <w:rsid w:val="000F4BA2"/>
    <w:rsid w:val="000F55B6"/>
    <w:rsid w:val="000F5FB5"/>
    <w:rsid w:val="000F64F0"/>
    <w:rsid w:val="000F7951"/>
    <w:rsid w:val="00100426"/>
    <w:rsid w:val="00100ECE"/>
    <w:rsid w:val="00101124"/>
    <w:rsid w:val="00101638"/>
    <w:rsid w:val="0010188D"/>
    <w:rsid w:val="0010275C"/>
    <w:rsid w:val="00102B31"/>
    <w:rsid w:val="0010324D"/>
    <w:rsid w:val="001035EF"/>
    <w:rsid w:val="001039D5"/>
    <w:rsid w:val="00103F99"/>
    <w:rsid w:val="00104260"/>
    <w:rsid w:val="001048E1"/>
    <w:rsid w:val="00104B9E"/>
    <w:rsid w:val="00104C1B"/>
    <w:rsid w:val="00107748"/>
    <w:rsid w:val="00107DA7"/>
    <w:rsid w:val="00110B40"/>
    <w:rsid w:val="001110E2"/>
    <w:rsid w:val="00111814"/>
    <w:rsid w:val="00111A7D"/>
    <w:rsid w:val="00113441"/>
    <w:rsid w:val="00114B1E"/>
    <w:rsid w:val="0011539D"/>
    <w:rsid w:val="00116FE3"/>
    <w:rsid w:val="00117516"/>
    <w:rsid w:val="001220D8"/>
    <w:rsid w:val="00122DEC"/>
    <w:rsid w:val="00122FC7"/>
    <w:rsid w:val="00123B08"/>
    <w:rsid w:val="00124269"/>
    <w:rsid w:val="00124447"/>
    <w:rsid w:val="00125292"/>
    <w:rsid w:val="00125E08"/>
    <w:rsid w:val="00127090"/>
    <w:rsid w:val="00127680"/>
    <w:rsid w:val="00127BB4"/>
    <w:rsid w:val="00130DBB"/>
    <w:rsid w:val="0013148A"/>
    <w:rsid w:val="00131575"/>
    <w:rsid w:val="0013461D"/>
    <w:rsid w:val="00134DA0"/>
    <w:rsid w:val="00135126"/>
    <w:rsid w:val="001352D7"/>
    <w:rsid w:val="0013573B"/>
    <w:rsid w:val="0013594D"/>
    <w:rsid w:val="001365FC"/>
    <w:rsid w:val="001367B4"/>
    <w:rsid w:val="00136F19"/>
    <w:rsid w:val="00137775"/>
    <w:rsid w:val="00140B87"/>
    <w:rsid w:val="00141074"/>
    <w:rsid w:val="00141478"/>
    <w:rsid w:val="001420A6"/>
    <w:rsid w:val="0014328F"/>
    <w:rsid w:val="0014352B"/>
    <w:rsid w:val="00143943"/>
    <w:rsid w:val="00146209"/>
    <w:rsid w:val="00152D05"/>
    <w:rsid w:val="00154A57"/>
    <w:rsid w:val="001557A1"/>
    <w:rsid w:val="001560EB"/>
    <w:rsid w:val="00157509"/>
    <w:rsid w:val="0015797C"/>
    <w:rsid w:val="001602CD"/>
    <w:rsid w:val="001609BD"/>
    <w:rsid w:val="00161C5E"/>
    <w:rsid w:val="00162383"/>
    <w:rsid w:val="001631EE"/>
    <w:rsid w:val="00163A5D"/>
    <w:rsid w:val="00164390"/>
    <w:rsid w:val="00166C35"/>
    <w:rsid w:val="00170524"/>
    <w:rsid w:val="001705F7"/>
    <w:rsid w:val="00170B5C"/>
    <w:rsid w:val="0017470E"/>
    <w:rsid w:val="0017663D"/>
    <w:rsid w:val="00176F02"/>
    <w:rsid w:val="00176F99"/>
    <w:rsid w:val="00177799"/>
    <w:rsid w:val="0018062F"/>
    <w:rsid w:val="0018207E"/>
    <w:rsid w:val="00182159"/>
    <w:rsid w:val="001822AC"/>
    <w:rsid w:val="00182829"/>
    <w:rsid w:val="00183C5C"/>
    <w:rsid w:val="00183F4C"/>
    <w:rsid w:val="00186A65"/>
    <w:rsid w:val="001874BC"/>
    <w:rsid w:val="00187D07"/>
    <w:rsid w:val="0019078C"/>
    <w:rsid w:val="00190CBE"/>
    <w:rsid w:val="00190E66"/>
    <w:rsid w:val="00190EF5"/>
    <w:rsid w:val="0019132D"/>
    <w:rsid w:val="001937BA"/>
    <w:rsid w:val="001946C4"/>
    <w:rsid w:val="001954C8"/>
    <w:rsid w:val="00197083"/>
    <w:rsid w:val="0019789E"/>
    <w:rsid w:val="00197BAA"/>
    <w:rsid w:val="00197BEB"/>
    <w:rsid w:val="001A1575"/>
    <w:rsid w:val="001A2B33"/>
    <w:rsid w:val="001A2C08"/>
    <w:rsid w:val="001A2CC0"/>
    <w:rsid w:val="001A3F39"/>
    <w:rsid w:val="001A4067"/>
    <w:rsid w:val="001A4146"/>
    <w:rsid w:val="001A6D38"/>
    <w:rsid w:val="001A70E0"/>
    <w:rsid w:val="001B021B"/>
    <w:rsid w:val="001B0687"/>
    <w:rsid w:val="001B1F58"/>
    <w:rsid w:val="001B312B"/>
    <w:rsid w:val="001B35AB"/>
    <w:rsid w:val="001B3B98"/>
    <w:rsid w:val="001B6F33"/>
    <w:rsid w:val="001C0ACF"/>
    <w:rsid w:val="001C103C"/>
    <w:rsid w:val="001C21B4"/>
    <w:rsid w:val="001C28A6"/>
    <w:rsid w:val="001C357A"/>
    <w:rsid w:val="001C37C3"/>
    <w:rsid w:val="001C459A"/>
    <w:rsid w:val="001C56B9"/>
    <w:rsid w:val="001C5AD8"/>
    <w:rsid w:val="001C5EA6"/>
    <w:rsid w:val="001C6C8D"/>
    <w:rsid w:val="001C6FE2"/>
    <w:rsid w:val="001D0600"/>
    <w:rsid w:val="001D40DE"/>
    <w:rsid w:val="001D467F"/>
    <w:rsid w:val="001D7E61"/>
    <w:rsid w:val="001E015F"/>
    <w:rsid w:val="001E05B9"/>
    <w:rsid w:val="001E1F7E"/>
    <w:rsid w:val="001E3C22"/>
    <w:rsid w:val="001E45B5"/>
    <w:rsid w:val="001E4B9B"/>
    <w:rsid w:val="001E4E75"/>
    <w:rsid w:val="001E571E"/>
    <w:rsid w:val="001E5B4E"/>
    <w:rsid w:val="001E7526"/>
    <w:rsid w:val="001E794A"/>
    <w:rsid w:val="001F0162"/>
    <w:rsid w:val="001F09C6"/>
    <w:rsid w:val="001F0FAE"/>
    <w:rsid w:val="001F1695"/>
    <w:rsid w:val="001F1A34"/>
    <w:rsid w:val="001F24BB"/>
    <w:rsid w:val="001F321C"/>
    <w:rsid w:val="001F41B3"/>
    <w:rsid w:val="001F460E"/>
    <w:rsid w:val="001F4834"/>
    <w:rsid w:val="001F4C0C"/>
    <w:rsid w:val="001F5831"/>
    <w:rsid w:val="001F5BE7"/>
    <w:rsid w:val="001F61BA"/>
    <w:rsid w:val="001F7A6F"/>
    <w:rsid w:val="002002D4"/>
    <w:rsid w:val="00200611"/>
    <w:rsid w:val="002007CB"/>
    <w:rsid w:val="0020108A"/>
    <w:rsid w:val="0020142B"/>
    <w:rsid w:val="00201430"/>
    <w:rsid w:val="002023A1"/>
    <w:rsid w:val="00202617"/>
    <w:rsid w:val="00202BB9"/>
    <w:rsid w:val="00203601"/>
    <w:rsid w:val="00203FC7"/>
    <w:rsid w:val="00205B3F"/>
    <w:rsid w:val="00206E24"/>
    <w:rsid w:val="00207173"/>
    <w:rsid w:val="0021187B"/>
    <w:rsid w:val="002133A4"/>
    <w:rsid w:val="0021390E"/>
    <w:rsid w:val="00213AB7"/>
    <w:rsid w:val="00214BE6"/>
    <w:rsid w:val="002157A1"/>
    <w:rsid w:val="002157C9"/>
    <w:rsid w:val="00216F3D"/>
    <w:rsid w:val="0021765A"/>
    <w:rsid w:val="00217CA4"/>
    <w:rsid w:val="002203BC"/>
    <w:rsid w:val="00222300"/>
    <w:rsid w:val="00223A60"/>
    <w:rsid w:val="0022451F"/>
    <w:rsid w:val="00224DD6"/>
    <w:rsid w:val="00225F13"/>
    <w:rsid w:val="002263D5"/>
    <w:rsid w:val="00226B30"/>
    <w:rsid w:val="00226E34"/>
    <w:rsid w:val="002272F3"/>
    <w:rsid w:val="002278F2"/>
    <w:rsid w:val="00227925"/>
    <w:rsid w:val="00231326"/>
    <w:rsid w:val="002322E7"/>
    <w:rsid w:val="002323A9"/>
    <w:rsid w:val="002323BF"/>
    <w:rsid w:val="002332F2"/>
    <w:rsid w:val="00233EE0"/>
    <w:rsid w:val="002343A6"/>
    <w:rsid w:val="0023445B"/>
    <w:rsid w:val="002347C3"/>
    <w:rsid w:val="00234D70"/>
    <w:rsid w:val="00235969"/>
    <w:rsid w:val="00235970"/>
    <w:rsid w:val="00236ACF"/>
    <w:rsid w:val="0023708B"/>
    <w:rsid w:val="00237336"/>
    <w:rsid w:val="0023763D"/>
    <w:rsid w:val="00240AB6"/>
    <w:rsid w:val="00240BA9"/>
    <w:rsid w:val="002416C4"/>
    <w:rsid w:val="00241916"/>
    <w:rsid w:val="002421A2"/>
    <w:rsid w:val="0024237C"/>
    <w:rsid w:val="002428C3"/>
    <w:rsid w:val="00243C2B"/>
    <w:rsid w:val="002442C2"/>
    <w:rsid w:val="00245251"/>
    <w:rsid w:val="00245275"/>
    <w:rsid w:val="00246C47"/>
    <w:rsid w:val="0024738D"/>
    <w:rsid w:val="00247A0E"/>
    <w:rsid w:val="00247A80"/>
    <w:rsid w:val="002505AA"/>
    <w:rsid w:val="00252FFB"/>
    <w:rsid w:val="00253771"/>
    <w:rsid w:val="00254049"/>
    <w:rsid w:val="002547B2"/>
    <w:rsid w:val="00255E46"/>
    <w:rsid w:val="00256099"/>
    <w:rsid w:val="0025775B"/>
    <w:rsid w:val="00261185"/>
    <w:rsid w:val="002621CF"/>
    <w:rsid w:val="00262928"/>
    <w:rsid w:val="00263A71"/>
    <w:rsid w:val="00263FE8"/>
    <w:rsid w:val="00265F68"/>
    <w:rsid w:val="0026721E"/>
    <w:rsid w:val="00270D15"/>
    <w:rsid w:val="002714FC"/>
    <w:rsid w:val="00273956"/>
    <w:rsid w:val="00273F87"/>
    <w:rsid w:val="002742A3"/>
    <w:rsid w:val="00274679"/>
    <w:rsid w:val="00274934"/>
    <w:rsid w:val="00274BA1"/>
    <w:rsid w:val="0027658B"/>
    <w:rsid w:val="00277D81"/>
    <w:rsid w:val="00277FC0"/>
    <w:rsid w:val="00280902"/>
    <w:rsid w:val="00280C47"/>
    <w:rsid w:val="00282718"/>
    <w:rsid w:val="00282AA3"/>
    <w:rsid w:val="0028386B"/>
    <w:rsid w:val="0028551F"/>
    <w:rsid w:val="00285E2E"/>
    <w:rsid w:val="002866E0"/>
    <w:rsid w:val="002909F2"/>
    <w:rsid w:val="00290DAC"/>
    <w:rsid w:val="00291146"/>
    <w:rsid w:val="00291330"/>
    <w:rsid w:val="002922F4"/>
    <w:rsid w:val="00292B40"/>
    <w:rsid w:val="0029418D"/>
    <w:rsid w:val="002968FD"/>
    <w:rsid w:val="00296AE7"/>
    <w:rsid w:val="002978CD"/>
    <w:rsid w:val="002A0BD1"/>
    <w:rsid w:val="002A2640"/>
    <w:rsid w:val="002A2CA2"/>
    <w:rsid w:val="002A2E6C"/>
    <w:rsid w:val="002A32F9"/>
    <w:rsid w:val="002A60E6"/>
    <w:rsid w:val="002A7E0F"/>
    <w:rsid w:val="002B13C1"/>
    <w:rsid w:val="002B1602"/>
    <w:rsid w:val="002B1EB6"/>
    <w:rsid w:val="002B5410"/>
    <w:rsid w:val="002B62C0"/>
    <w:rsid w:val="002B6BAF"/>
    <w:rsid w:val="002C3647"/>
    <w:rsid w:val="002C3C20"/>
    <w:rsid w:val="002C3DD1"/>
    <w:rsid w:val="002C4A33"/>
    <w:rsid w:val="002D1A68"/>
    <w:rsid w:val="002D23FC"/>
    <w:rsid w:val="002D2649"/>
    <w:rsid w:val="002D3D48"/>
    <w:rsid w:val="002D4962"/>
    <w:rsid w:val="002D497B"/>
    <w:rsid w:val="002D601A"/>
    <w:rsid w:val="002D6179"/>
    <w:rsid w:val="002D61B0"/>
    <w:rsid w:val="002D70BE"/>
    <w:rsid w:val="002D7A3D"/>
    <w:rsid w:val="002E4B51"/>
    <w:rsid w:val="002E6DC6"/>
    <w:rsid w:val="002E72C9"/>
    <w:rsid w:val="002E7C2C"/>
    <w:rsid w:val="002F03E5"/>
    <w:rsid w:val="002F2D89"/>
    <w:rsid w:val="002F42BD"/>
    <w:rsid w:val="002F4A77"/>
    <w:rsid w:val="002F771A"/>
    <w:rsid w:val="002F7899"/>
    <w:rsid w:val="0030013F"/>
    <w:rsid w:val="00301481"/>
    <w:rsid w:val="00301A69"/>
    <w:rsid w:val="003023D9"/>
    <w:rsid w:val="00302B99"/>
    <w:rsid w:val="00303A62"/>
    <w:rsid w:val="00303BF3"/>
    <w:rsid w:val="003052A9"/>
    <w:rsid w:val="00306051"/>
    <w:rsid w:val="0030697C"/>
    <w:rsid w:val="00307BFD"/>
    <w:rsid w:val="00307DFE"/>
    <w:rsid w:val="00311697"/>
    <w:rsid w:val="0031175B"/>
    <w:rsid w:val="00312D39"/>
    <w:rsid w:val="003130E5"/>
    <w:rsid w:val="00315CA1"/>
    <w:rsid w:val="00315EE4"/>
    <w:rsid w:val="0031639E"/>
    <w:rsid w:val="00320EB4"/>
    <w:rsid w:val="003258D5"/>
    <w:rsid w:val="0032595B"/>
    <w:rsid w:val="00325D71"/>
    <w:rsid w:val="003266BB"/>
    <w:rsid w:val="00326AA7"/>
    <w:rsid w:val="00326E1F"/>
    <w:rsid w:val="003273BD"/>
    <w:rsid w:val="0032797D"/>
    <w:rsid w:val="00330E67"/>
    <w:rsid w:val="0033146A"/>
    <w:rsid w:val="003314F5"/>
    <w:rsid w:val="00333D6F"/>
    <w:rsid w:val="00333EBA"/>
    <w:rsid w:val="003348A9"/>
    <w:rsid w:val="00335C9D"/>
    <w:rsid w:val="00335F1B"/>
    <w:rsid w:val="00337843"/>
    <w:rsid w:val="00337DA3"/>
    <w:rsid w:val="0034043B"/>
    <w:rsid w:val="0034052D"/>
    <w:rsid w:val="003407E1"/>
    <w:rsid w:val="00341637"/>
    <w:rsid w:val="0034203E"/>
    <w:rsid w:val="00342617"/>
    <w:rsid w:val="00343F57"/>
    <w:rsid w:val="00344786"/>
    <w:rsid w:val="00344C56"/>
    <w:rsid w:val="00345981"/>
    <w:rsid w:val="00345B83"/>
    <w:rsid w:val="003475FD"/>
    <w:rsid w:val="003476E5"/>
    <w:rsid w:val="00347BF3"/>
    <w:rsid w:val="00347CCB"/>
    <w:rsid w:val="003502AE"/>
    <w:rsid w:val="0035059D"/>
    <w:rsid w:val="00351099"/>
    <w:rsid w:val="00351571"/>
    <w:rsid w:val="0035170B"/>
    <w:rsid w:val="00351D07"/>
    <w:rsid w:val="00353342"/>
    <w:rsid w:val="0035358F"/>
    <w:rsid w:val="00353674"/>
    <w:rsid w:val="00353D43"/>
    <w:rsid w:val="00354DF5"/>
    <w:rsid w:val="00360025"/>
    <w:rsid w:val="00360791"/>
    <w:rsid w:val="003609A7"/>
    <w:rsid w:val="003657AC"/>
    <w:rsid w:val="00366D55"/>
    <w:rsid w:val="003673DF"/>
    <w:rsid w:val="00367871"/>
    <w:rsid w:val="00367DC4"/>
    <w:rsid w:val="003702F1"/>
    <w:rsid w:val="00370508"/>
    <w:rsid w:val="00372063"/>
    <w:rsid w:val="003723A6"/>
    <w:rsid w:val="00372651"/>
    <w:rsid w:val="003746C9"/>
    <w:rsid w:val="00374ED5"/>
    <w:rsid w:val="003769F0"/>
    <w:rsid w:val="00377161"/>
    <w:rsid w:val="0037729C"/>
    <w:rsid w:val="003810F3"/>
    <w:rsid w:val="003814D9"/>
    <w:rsid w:val="003824DF"/>
    <w:rsid w:val="003826E7"/>
    <w:rsid w:val="003827F9"/>
    <w:rsid w:val="003847FB"/>
    <w:rsid w:val="0038676E"/>
    <w:rsid w:val="00386ED9"/>
    <w:rsid w:val="00386FFF"/>
    <w:rsid w:val="00390ADB"/>
    <w:rsid w:val="003910B2"/>
    <w:rsid w:val="00391C40"/>
    <w:rsid w:val="0039260A"/>
    <w:rsid w:val="00393014"/>
    <w:rsid w:val="00393144"/>
    <w:rsid w:val="00393A0B"/>
    <w:rsid w:val="0039476C"/>
    <w:rsid w:val="00395618"/>
    <w:rsid w:val="00395A6F"/>
    <w:rsid w:val="00397747"/>
    <w:rsid w:val="003A06CC"/>
    <w:rsid w:val="003A1E43"/>
    <w:rsid w:val="003A28A8"/>
    <w:rsid w:val="003A2C21"/>
    <w:rsid w:val="003A581C"/>
    <w:rsid w:val="003A5D1F"/>
    <w:rsid w:val="003A68D4"/>
    <w:rsid w:val="003A6E2B"/>
    <w:rsid w:val="003A7279"/>
    <w:rsid w:val="003B18AA"/>
    <w:rsid w:val="003B1F9E"/>
    <w:rsid w:val="003B378E"/>
    <w:rsid w:val="003B3A76"/>
    <w:rsid w:val="003B439A"/>
    <w:rsid w:val="003B4843"/>
    <w:rsid w:val="003B76A5"/>
    <w:rsid w:val="003C0EBA"/>
    <w:rsid w:val="003C0F18"/>
    <w:rsid w:val="003C0F21"/>
    <w:rsid w:val="003C12C6"/>
    <w:rsid w:val="003C1507"/>
    <w:rsid w:val="003C163F"/>
    <w:rsid w:val="003C3218"/>
    <w:rsid w:val="003C3BC5"/>
    <w:rsid w:val="003C43BF"/>
    <w:rsid w:val="003C4EA3"/>
    <w:rsid w:val="003C62FA"/>
    <w:rsid w:val="003C789A"/>
    <w:rsid w:val="003C7F1E"/>
    <w:rsid w:val="003D075C"/>
    <w:rsid w:val="003D0B50"/>
    <w:rsid w:val="003D1BE3"/>
    <w:rsid w:val="003D3010"/>
    <w:rsid w:val="003D430E"/>
    <w:rsid w:val="003D4C32"/>
    <w:rsid w:val="003D6332"/>
    <w:rsid w:val="003D6810"/>
    <w:rsid w:val="003D72C7"/>
    <w:rsid w:val="003D74D5"/>
    <w:rsid w:val="003D76CD"/>
    <w:rsid w:val="003E00E0"/>
    <w:rsid w:val="003E03BC"/>
    <w:rsid w:val="003E0F54"/>
    <w:rsid w:val="003E25B2"/>
    <w:rsid w:val="003E2CE8"/>
    <w:rsid w:val="003E32BA"/>
    <w:rsid w:val="003E4C02"/>
    <w:rsid w:val="003E7B1D"/>
    <w:rsid w:val="003E7CD0"/>
    <w:rsid w:val="003F0619"/>
    <w:rsid w:val="003F0F40"/>
    <w:rsid w:val="003F0F93"/>
    <w:rsid w:val="003F1356"/>
    <w:rsid w:val="003F23F6"/>
    <w:rsid w:val="003F5FC4"/>
    <w:rsid w:val="003F7306"/>
    <w:rsid w:val="004016C6"/>
    <w:rsid w:val="00402128"/>
    <w:rsid w:val="00402908"/>
    <w:rsid w:val="00403254"/>
    <w:rsid w:val="004037CD"/>
    <w:rsid w:val="00405D43"/>
    <w:rsid w:val="00406914"/>
    <w:rsid w:val="0040761A"/>
    <w:rsid w:val="00407CCA"/>
    <w:rsid w:val="00407E87"/>
    <w:rsid w:val="00411DD0"/>
    <w:rsid w:val="00412540"/>
    <w:rsid w:val="0041280A"/>
    <w:rsid w:val="00412918"/>
    <w:rsid w:val="0041523F"/>
    <w:rsid w:val="00415FF2"/>
    <w:rsid w:val="0041729A"/>
    <w:rsid w:val="00417385"/>
    <w:rsid w:val="00417E4B"/>
    <w:rsid w:val="0042039E"/>
    <w:rsid w:val="00420678"/>
    <w:rsid w:val="00421572"/>
    <w:rsid w:val="004231B2"/>
    <w:rsid w:val="00423502"/>
    <w:rsid w:val="00424B94"/>
    <w:rsid w:val="0042586B"/>
    <w:rsid w:val="00430CA8"/>
    <w:rsid w:val="00431E8D"/>
    <w:rsid w:val="00431EA6"/>
    <w:rsid w:val="004339FC"/>
    <w:rsid w:val="00433C37"/>
    <w:rsid w:val="004346D0"/>
    <w:rsid w:val="00435DBA"/>
    <w:rsid w:val="00436CAD"/>
    <w:rsid w:val="004410F4"/>
    <w:rsid w:val="004427A6"/>
    <w:rsid w:val="00443F91"/>
    <w:rsid w:val="00445DE6"/>
    <w:rsid w:val="004460EE"/>
    <w:rsid w:val="00446B08"/>
    <w:rsid w:val="004475A6"/>
    <w:rsid w:val="00447D38"/>
    <w:rsid w:val="00451C21"/>
    <w:rsid w:val="00452CFA"/>
    <w:rsid w:val="00453F60"/>
    <w:rsid w:val="0045653E"/>
    <w:rsid w:val="00456911"/>
    <w:rsid w:val="0045716B"/>
    <w:rsid w:val="00457529"/>
    <w:rsid w:val="00461378"/>
    <w:rsid w:val="00461440"/>
    <w:rsid w:val="00461D40"/>
    <w:rsid w:val="0046245E"/>
    <w:rsid w:val="00465474"/>
    <w:rsid w:val="00465E36"/>
    <w:rsid w:val="00466C2F"/>
    <w:rsid w:val="004673CA"/>
    <w:rsid w:val="00467B08"/>
    <w:rsid w:val="00467F7B"/>
    <w:rsid w:val="00471034"/>
    <w:rsid w:val="00471E4D"/>
    <w:rsid w:val="004732FF"/>
    <w:rsid w:val="004734D6"/>
    <w:rsid w:val="00473C7C"/>
    <w:rsid w:val="00473CCC"/>
    <w:rsid w:val="0047449C"/>
    <w:rsid w:val="00474523"/>
    <w:rsid w:val="004749C3"/>
    <w:rsid w:val="004756FA"/>
    <w:rsid w:val="00476A04"/>
    <w:rsid w:val="0047707C"/>
    <w:rsid w:val="00480789"/>
    <w:rsid w:val="00480B50"/>
    <w:rsid w:val="00480DC1"/>
    <w:rsid w:val="004820FD"/>
    <w:rsid w:val="00482B9F"/>
    <w:rsid w:val="00483437"/>
    <w:rsid w:val="00484433"/>
    <w:rsid w:val="0048482A"/>
    <w:rsid w:val="00484C26"/>
    <w:rsid w:val="0048531F"/>
    <w:rsid w:val="00486921"/>
    <w:rsid w:val="00486B49"/>
    <w:rsid w:val="004873CC"/>
    <w:rsid w:val="004874A7"/>
    <w:rsid w:val="004874E7"/>
    <w:rsid w:val="004875BE"/>
    <w:rsid w:val="00487E45"/>
    <w:rsid w:val="004906B3"/>
    <w:rsid w:val="00492100"/>
    <w:rsid w:val="004926F6"/>
    <w:rsid w:val="00495422"/>
    <w:rsid w:val="00495BB7"/>
    <w:rsid w:val="00495CAA"/>
    <w:rsid w:val="00496E54"/>
    <w:rsid w:val="004977BD"/>
    <w:rsid w:val="004979C8"/>
    <w:rsid w:val="004A0466"/>
    <w:rsid w:val="004A17D9"/>
    <w:rsid w:val="004A40EE"/>
    <w:rsid w:val="004A4EA4"/>
    <w:rsid w:val="004A56A4"/>
    <w:rsid w:val="004A737C"/>
    <w:rsid w:val="004A7438"/>
    <w:rsid w:val="004A7858"/>
    <w:rsid w:val="004B01A5"/>
    <w:rsid w:val="004B0F0F"/>
    <w:rsid w:val="004B1B57"/>
    <w:rsid w:val="004B1E71"/>
    <w:rsid w:val="004B2138"/>
    <w:rsid w:val="004B4CE1"/>
    <w:rsid w:val="004B4EDE"/>
    <w:rsid w:val="004B50DD"/>
    <w:rsid w:val="004B5596"/>
    <w:rsid w:val="004B5A6B"/>
    <w:rsid w:val="004B5CB1"/>
    <w:rsid w:val="004B6242"/>
    <w:rsid w:val="004B70D9"/>
    <w:rsid w:val="004C1A53"/>
    <w:rsid w:val="004C2C1F"/>
    <w:rsid w:val="004C301D"/>
    <w:rsid w:val="004C3432"/>
    <w:rsid w:val="004C3C3D"/>
    <w:rsid w:val="004C4956"/>
    <w:rsid w:val="004C49A2"/>
    <w:rsid w:val="004C600B"/>
    <w:rsid w:val="004C6E02"/>
    <w:rsid w:val="004C7921"/>
    <w:rsid w:val="004D0BA4"/>
    <w:rsid w:val="004D13A7"/>
    <w:rsid w:val="004D21FD"/>
    <w:rsid w:val="004D238E"/>
    <w:rsid w:val="004D3F32"/>
    <w:rsid w:val="004D619E"/>
    <w:rsid w:val="004E042A"/>
    <w:rsid w:val="004E0861"/>
    <w:rsid w:val="004E1FA4"/>
    <w:rsid w:val="004E4152"/>
    <w:rsid w:val="004E4269"/>
    <w:rsid w:val="004E4B4E"/>
    <w:rsid w:val="004E59C1"/>
    <w:rsid w:val="004E5B1F"/>
    <w:rsid w:val="004E5BDD"/>
    <w:rsid w:val="004E6A0B"/>
    <w:rsid w:val="004E6EC4"/>
    <w:rsid w:val="004F0B96"/>
    <w:rsid w:val="004F1B0C"/>
    <w:rsid w:val="004F2A69"/>
    <w:rsid w:val="004F43F3"/>
    <w:rsid w:val="004F4446"/>
    <w:rsid w:val="004F47EA"/>
    <w:rsid w:val="004F52F7"/>
    <w:rsid w:val="004F6E18"/>
    <w:rsid w:val="005012DE"/>
    <w:rsid w:val="00502201"/>
    <w:rsid w:val="005022A6"/>
    <w:rsid w:val="00502FFF"/>
    <w:rsid w:val="00505160"/>
    <w:rsid w:val="00512BA5"/>
    <w:rsid w:val="0051575C"/>
    <w:rsid w:val="00516200"/>
    <w:rsid w:val="005174EC"/>
    <w:rsid w:val="00517BB9"/>
    <w:rsid w:val="00520EBC"/>
    <w:rsid w:val="00522262"/>
    <w:rsid w:val="0052242F"/>
    <w:rsid w:val="00522CAA"/>
    <w:rsid w:val="00524638"/>
    <w:rsid w:val="00525626"/>
    <w:rsid w:val="00525770"/>
    <w:rsid w:val="005263BE"/>
    <w:rsid w:val="00527B73"/>
    <w:rsid w:val="00527DC4"/>
    <w:rsid w:val="00527F0A"/>
    <w:rsid w:val="0053067E"/>
    <w:rsid w:val="0053224E"/>
    <w:rsid w:val="005329DD"/>
    <w:rsid w:val="005348D6"/>
    <w:rsid w:val="00534B9D"/>
    <w:rsid w:val="00535BEF"/>
    <w:rsid w:val="005360A2"/>
    <w:rsid w:val="00536D5E"/>
    <w:rsid w:val="0053749A"/>
    <w:rsid w:val="00540BDB"/>
    <w:rsid w:val="0054261F"/>
    <w:rsid w:val="00543A3D"/>
    <w:rsid w:val="005445E3"/>
    <w:rsid w:val="005475D9"/>
    <w:rsid w:val="00547A41"/>
    <w:rsid w:val="005504D7"/>
    <w:rsid w:val="00550512"/>
    <w:rsid w:val="005520F2"/>
    <w:rsid w:val="005527EB"/>
    <w:rsid w:val="005534D5"/>
    <w:rsid w:val="005536C7"/>
    <w:rsid w:val="0055392C"/>
    <w:rsid w:val="00554DEC"/>
    <w:rsid w:val="00555550"/>
    <w:rsid w:val="00555CEB"/>
    <w:rsid w:val="00557ECC"/>
    <w:rsid w:val="00561308"/>
    <w:rsid w:val="00563946"/>
    <w:rsid w:val="005642EF"/>
    <w:rsid w:val="00565BD4"/>
    <w:rsid w:val="0056621A"/>
    <w:rsid w:val="00567C2E"/>
    <w:rsid w:val="00572093"/>
    <w:rsid w:val="005721C1"/>
    <w:rsid w:val="00572C4E"/>
    <w:rsid w:val="00572DB5"/>
    <w:rsid w:val="005736A1"/>
    <w:rsid w:val="00573728"/>
    <w:rsid w:val="0057381C"/>
    <w:rsid w:val="005756A4"/>
    <w:rsid w:val="00576465"/>
    <w:rsid w:val="005767E8"/>
    <w:rsid w:val="00576814"/>
    <w:rsid w:val="00577005"/>
    <w:rsid w:val="00577F6D"/>
    <w:rsid w:val="005805DA"/>
    <w:rsid w:val="005812BF"/>
    <w:rsid w:val="005824BA"/>
    <w:rsid w:val="005824FF"/>
    <w:rsid w:val="0058275A"/>
    <w:rsid w:val="005831B0"/>
    <w:rsid w:val="00583E0E"/>
    <w:rsid w:val="00583E6C"/>
    <w:rsid w:val="00585455"/>
    <w:rsid w:val="0058578B"/>
    <w:rsid w:val="005860E2"/>
    <w:rsid w:val="005905CC"/>
    <w:rsid w:val="00590D40"/>
    <w:rsid w:val="005916A2"/>
    <w:rsid w:val="005923A8"/>
    <w:rsid w:val="00595A2B"/>
    <w:rsid w:val="005964FF"/>
    <w:rsid w:val="005A098F"/>
    <w:rsid w:val="005A2034"/>
    <w:rsid w:val="005A379B"/>
    <w:rsid w:val="005A3A1B"/>
    <w:rsid w:val="005A4352"/>
    <w:rsid w:val="005A49A8"/>
    <w:rsid w:val="005A595D"/>
    <w:rsid w:val="005A5C1E"/>
    <w:rsid w:val="005A637D"/>
    <w:rsid w:val="005A64D6"/>
    <w:rsid w:val="005B014C"/>
    <w:rsid w:val="005B1BC1"/>
    <w:rsid w:val="005B2E6D"/>
    <w:rsid w:val="005B501D"/>
    <w:rsid w:val="005B6006"/>
    <w:rsid w:val="005B7F6A"/>
    <w:rsid w:val="005C1797"/>
    <w:rsid w:val="005C1A89"/>
    <w:rsid w:val="005C2115"/>
    <w:rsid w:val="005C243F"/>
    <w:rsid w:val="005C320C"/>
    <w:rsid w:val="005C3DB5"/>
    <w:rsid w:val="005C4158"/>
    <w:rsid w:val="005C4952"/>
    <w:rsid w:val="005C4BA5"/>
    <w:rsid w:val="005C5124"/>
    <w:rsid w:val="005C5D8E"/>
    <w:rsid w:val="005C6C25"/>
    <w:rsid w:val="005D0CC8"/>
    <w:rsid w:val="005D1960"/>
    <w:rsid w:val="005D2A99"/>
    <w:rsid w:val="005D31FA"/>
    <w:rsid w:val="005D35EC"/>
    <w:rsid w:val="005D4733"/>
    <w:rsid w:val="005D4C49"/>
    <w:rsid w:val="005D4E18"/>
    <w:rsid w:val="005D59D6"/>
    <w:rsid w:val="005D6232"/>
    <w:rsid w:val="005D6657"/>
    <w:rsid w:val="005D6B2F"/>
    <w:rsid w:val="005D6DC3"/>
    <w:rsid w:val="005D6E01"/>
    <w:rsid w:val="005D750C"/>
    <w:rsid w:val="005D7633"/>
    <w:rsid w:val="005D7B42"/>
    <w:rsid w:val="005E004B"/>
    <w:rsid w:val="005E0C45"/>
    <w:rsid w:val="005E1BF6"/>
    <w:rsid w:val="005E1CB9"/>
    <w:rsid w:val="005E2C6D"/>
    <w:rsid w:val="005E3AA4"/>
    <w:rsid w:val="005E6854"/>
    <w:rsid w:val="005E6EE7"/>
    <w:rsid w:val="005E75F8"/>
    <w:rsid w:val="005E7A0A"/>
    <w:rsid w:val="005E7A5A"/>
    <w:rsid w:val="005E7C1B"/>
    <w:rsid w:val="005F0E5A"/>
    <w:rsid w:val="005F0E99"/>
    <w:rsid w:val="005F468E"/>
    <w:rsid w:val="005F4D41"/>
    <w:rsid w:val="005F6416"/>
    <w:rsid w:val="005F71DB"/>
    <w:rsid w:val="005F7DCD"/>
    <w:rsid w:val="0060039C"/>
    <w:rsid w:val="00600ECF"/>
    <w:rsid w:val="00601708"/>
    <w:rsid w:val="006031C3"/>
    <w:rsid w:val="00604000"/>
    <w:rsid w:val="0060455B"/>
    <w:rsid w:val="00604A9F"/>
    <w:rsid w:val="0060581C"/>
    <w:rsid w:val="00607099"/>
    <w:rsid w:val="0060769E"/>
    <w:rsid w:val="00610D99"/>
    <w:rsid w:val="0061208F"/>
    <w:rsid w:val="006127DA"/>
    <w:rsid w:val="00612C4C"/>
    <w:rsid w:val="00612F35"/>
    <w:rsid w:val="0061361E"/>
    <w:rsid w:val="00613788"/>
    <w:rsid w:val="006138A5"/>
    <w:rsid w:val="00616B14"/>
    <w:rsid w:val="00617831"/>
    <w:rsid w:val="00621207"/>
    <w:rsid w:val="00621B08"/>
    <w:rsid w:val="00622E09"/>
    <w:rsid w:val="00622F8C"/>
    <w:rsid w:val="0062410D"/>
    <w:rsid w:val="00624B48"/>
    <w:rsid w:val="00625C2A"/>
    <w:rsid w:val="00630F7C"/>
    <w:rsid w:val="00631E3C"/>
    <w:rsid w:val="00632787"/>
    <w:rsid w:val="0063287D"/>
    <w:rsid w:val="0063340F"/>
    <w:rsid w:val="00633955"/>
    <w:rsid w:val="006346EE"/>
    <w:rsid w:val="006349E8"/>
    <w:rsid w:val="00635AC5"/>
    <w:rsid w:val="00636418"/>
    <w:rsid w:val="00636776"/>
    <w:rsid w:val="00636946"/>
    <w:rsid w:val="00636D0C"/>
    <w:rsid w:val="00637070"/>
    <w:rsid w:val="00637AB4"/>
    <w:rsid w:val="00640730"/>
    <w:rsid w:val="00640FD0"/>
    <w:rsid w:val="006419DA"/>
    <w:rsid w:val="006426F1"/>
    <w:rsid w:val="006435FB"/>
    <w:rsid w:val="006437F4"/>
    <w:rsid w:val="00644BD2"/>
    <w:rsid w:val="00644C9D"/>
    <w:rsid w:val="006454D7"/>
    <w:rsid w:val="00645576"/>
    <w:rsid w:val="00646344"/>
    <w:rsid w:val="00646BD1"/>
    <w:rsid w:val="006512C3"/>
    <w:rsid w:val="00651485"/>
    <w:rsid w:val="006520B9"/>
    <w:rsid w:val="006520F9"/>
    <w:rsid w:val="006521EA"/>
    <w:rsid w:val="00652834"/>
    <w:rsid w:val="00652D06"/>
    <w:rsid w:val="0065331D"/>
    <w:rsid w:val="00653F52"/>
    <w:rsid w:val="00654264"/>
    <w:rsid w:val="006545F1"/>
    <w:rsid w:val="00655083"/>
    <w:rsid w:val="00655F6E"/>
    <w:rsid w:val="00656095"/>
    <w:rsid w:val="006565A5"/>
    <w:rsid w:val="00656DE0"/>
    <w:rsid w:val="00657324"/>
    <w:rsid w:val="0066020B"/>
    <w:rsid w:val="00660739"/>
    <w:rsid w:val="006615D3"/>
    <w:rsid w:val="006619A1"/>
    <w:rsid w:val="00662906"/>
    <w:rsid w:val="00662B81"/>
    <w:rsid w:val="00663707"/>
    <w:rsid w:val="00663738"/>
    <w:rsid w:val="006646A6"/>
    <w:rsid w:val="006646ED"/>
    <w:rsid w:val="00664E15"/>
    <w:rsid w:val="00665E60"/>
    <w:rsid w:val="00666326"/>
    <w:rsid w:val="0066651A"/>
    <w:rsid w:val="006671FB"/>
    <w:rsid w:val="0067059B"/>
    <w:rsid w:val="00670D4E"/>
    <w:rsid w:val="00671145"/>
    <w:rsid w:val="0067136F"/>
    <w:rsid w:val="006718D7"/>
    <w:rsid w:val="00673C29"/>
    <w:rsid w:val="00673E98"/>
    <w:rsid w:val="006747C8"/>
    <w:rsid w:val="00674C7B"/>
    <w:rsid w:val="00674F25"/>
    <w:rsid w:val="00675D36"/>
    <w:rsid w:val="00675DC6"/>
    <w:rsid w:val="006766C9"/>
    <w:rsid w:val="00677343"/>
    <w:rsid w:val="00677613"/>
    <w:rsid w:val="00677E82"/>
    <w:rsid w:val="00677F04"/>
    <w:rsid w:val="006803A0"/>
    <w:rsid w:val="00680895"/>
    <w:rsid w:val="00680C76"/>
    <w:rsid w:val="00680D48"/>
    <w:rsid w:val="006812E5"/>
    <w:rsid w:val="00682D03"/>
    <w:rsid w:val="0068585E"/>
    <w:rsid w:val="0068603A"/>
    <w:rsid w:val="006863F9"/>
    <w:rsid w:val="00686982"/>
    <w:rsid w:val="00687455"/>
    <w:rsid w:val="00690E58"/>
    <w:rsid w:val="00690ED3"/>
    <w:rsid w:val="006911C7"/>
    <w:rsid w:val="00691AFC"/>
    <w:rsid w:val="00691BB6"/>
    <w:rsid w:val="00693A6D"/>
    <w:rsid w:val="00694972"/>
    <w:rsid w:val="00694D5D"/>
    <w:rsid w:val="00694E01"/>
    <w:rsid w:val="00695950"/>
    <w:rsid w:val="006962BF"/>
    <w:rsid w:val="006964C2"/>
    <w:rsid w:val="006A0A75"/>
    <w:rsid w:val="006A0BC6"/>
    <w:rsid w:val="006A1041"/>
    <w:rsid w:val="006A1B0A"/>
    <w:rsid w:val="006A2319"/>
    <w:rsid w:val="006A3050"/>
    <w:rsid w:val="006A3936"/>
    <w:rsid w:val="006A59B1"/>
    <w:rsid w:val="006A65A6"/>
    <w:rsid w:val="006A717C"/>
    <w:rsid w:val="006A7A91"/>
    <w:rsid w:val="006A7DE5"/>
    <w:rsid w:val="006B00A5"/>
    <w:rsid w:val="006B24D8"/>
    <w:rsid w:val="006B2D39"/>
    <w:rsid w:val="006B2E5D"/>
    <w:rsid w:val="006B2EB2"/>
    <w:rsid w:val="006B3494"/>
    <w:rsid w:val="006B383A"/>
    <w:rsid w:val="006B3FAE"/>
    <w:rsid w:val="006B461B"/>
    <w:rsid w:val="006B5111"/>
    <w:rsid w:val="006B536F"/>
    <w:rsid w:val="006B605E"/>
    <w:rsid w:val="006B72E1"/>
    <w:rsid w:val="006B7644"/>
    <w:rsid w:val="006C127D"/>
    <w:rsid w:val="006C1340"/>
    <w:rsid w:val="006C2008"/>
    <w:rsid w:val="006C27A8"/>
    <w:rsid w:val="006C309E"/>
    <w:rsid w:val="006C3C43"/>
    <w:rsid w:val="006C4758"/>
    <w:rsid w:val="006C5953"/>
    <w:rsid w:val="006C602A"/>
    <w:rsid w:val="006C62EB"/>
    <w:rsid w:val="006D022D"/>
    <w:rsid w:val="006D0732"/>
    <w:rsid w:val="006D092A"/>
    <w:rsid w:val="006D0AFF"/>
    <w:rsid w:val="006D0F98"/>
    <w:rsid w:val="006D11E3"/>
    <w:rsid w:val="006D1C69"/>
    <w:rsid w:val="006D22FA"/>
    <w:rsid w:val="006D29FD"/>
    <w:rsid w:val="006D330B"/>
    <w:rsid w:val="006D33D8"/>
    <w:rsid w:val="006D33E2"/>
    <w:rsid w:val="006D4EC0"/>
    <w:rsid w:val="006D5062"/>
    <w:rsid w:val="006D59BE"/>
    <w:rsid w:val="006D622F"/>
    <w:rsid w:val="006D6E1A"/>
    <w:rsid w:val="006E0273"/>
    <w:rsid w:val="006E1BA3"/>
    <w:rsid w:val="006E2750"/>
    <w:rsid w:val="006E3B89"/>
    <w:rsid w:val="006E4BE6"/>
    <w:rsid w:val="006E4C71"/>
    <w:rsid w:val="006E53EC"/>
    <w:rsid w:val="006E59C7"/>
    <w:rsid w:val="006E604C"/>
    <w:rsid w:val="006E6355"/>
    <w:rsid w:val="006E649B"/>
    <w:rsid w:val="006E7A30"/>
    <w:rsid w:val="006F065A"/>
    <w:rsid w:val="006F126F"/>
    <w:rsid w:val="006F3861"/>
    <w:rsid w:val="006F4B08"/>
    <w:rsid w:val="006F4DDD"/>
    <w:rsid w:val="006F602C"/>
    <w:rsid w:val="006F7265"/>
    <w:rsid w:val="007022EB"/>
    <w:rsid w:val="007034FC"/>
    <w:rsid w:val="00705241"/>
    <w:rsid w:val="00706652"/>
    <w:rsid w:val="0070684A"/>
    <w:rsid w:val="007070AF"/>
    <w:rsid w:val="0070721B"/>
    <w:rsid w:val="00710A69"/>
    <w:rsid w:val="00712908"/>
    <w:rsid w:val="00714589"/>
    <w:rsid w:val="00715054"/>
    <w:rsid w:val="007161EB"/>
    <w:rsid w:val="00716346"/>
    <w:rsid w:val="00716576"/>
    <w:rsid w:val="00720BAC"/>
    <w:rsid w:val="00720F65"/>
    <w:rsid w:val="00721730"/>
    <w:rsid w:val="007220FB"/>
    <w:rsid w:val="007223CF"/>
    <w:rsid w:val="00722866"/>
    <w:rsid w:val="00722F38"/>
    <w:rsid w:val="0072341C"/>
    <w:rsid w:val="0072358F"/>
    <w:rsid w:val="00723F29"/>
    <w:rsid w:val="00723F31"/>
    <w:rsid w:val="0072509F"/>
    <w:rsid w:val="00725D89"/>
    <w:rsid w:val="0072717D"/>
    <w:rsid w:val="00731A2F"/>
    <w:rsid w:val="00731E83"/>
    <w:rsid w:val="007321F2"/>
    <w:rsid w:val="0073304A"/>
    <w:rsid w:val="007336EF"/>
    <w:rsid w:val="00734F49"/>
    <w:rsid w:val="007374A2"/>
    <w:rsid w:val="00737C18"/>
    <w:rsid w:val="0074046A"/>
    <w:rsid w:val="007406B0"/>
    <w:rsid w:val="00741C00"/>
    <w:rsid w:val="007449FC"/>
    <w:rsid w:val="00745B97"/>
    <w:rsid w:val="00745F5E"/>
    <w:rsid w:val="0075014C"/>
    <w:rsid w:val="00750722"/>
    <w:rsid w:val="00751C83"/>
    <w:rsid w:val="00752434"/>
    <w:rsid w:val="007535A3"/>
    <w:rsid w:val="007538DA"/>
    <w:rsid w:val="00754259"/>
    <w:rsid w:val="00754E05"/>
    <w:rsid w:val="007558AC"/>
    <w:rsid w:val="00757265"/>
    <w:rsid w:val="007600DB"/>
    <w:rsid w:val="0076155D"/>
    <w:rsid w:val="00761900"/>
    <w:rsid w:val="0076197D"/>
    <w:rsid w:val="007633F4"/>
    <w:rsid w:val="007646A8"/>
    <w:rsid w:val="00764B2C"/>
    <w:rsid w:val="0076517D"/>
    <w:rsid w:val="00766E7C"/>
    <w:rsid w:val="007706BD"/>
    <w:rsid w:val="00770D3A"/>
    <w:rsid w:val="0077123B"/>
    <w:rsid w:val="0077160E"/>
    <w:rsid w:val="00771C67"/>
    <w:rsid w:val="007723D2"/>
    <w:rsid w:val="00774210"/>
    <w:rsid w:val="00774546"/>
    <w:rsid w:val="0077590F"/>
    <w:rsid w:val="00775A5F"/>
    <w:rsid w:val="00775E30"/>
    <w:rsid w:val="00776343"/>
    <w:rsid w:val="00777EEA"/>
    <w:rsid w:val="00780404"/>
    <w:rsid w:val="00780D9D"/>
    <w:rsid w:val="00780EC1"/>
    <w:rsid w:val="00781A57"/>
    <w:rsid w:val="007838E1"/>
    <w:rsid w:val="007862D5"/>
    <w:rsid w:val="007902E5"/>
    <w:rsid w:val="007907DE"/>
    <w:rsid w:val="00791FE4"/>
    <w:rsid w:val="00792071"/>
    <w:rsid w:val="00792269"/>
    <w:rsid w:val="00792915"/>
    <w:rsid w:val="00792A05"/>
    <w:rsid w:val="00792C0E"/>
    <w:rsid w:val="00792C9C"/>
    <w:rsid w:val="00793E1D"/>
    <w:rsid w:val="00794793"/>
    <w:rsid w:val="007948D9"/>
    <w:rsid w:val="00795664"/>
    <w:rsid w:val="00795B42"/>
    <w:rsid w:val="00795B77"/>
    <w:rsid w:val="007A0307"/>
    <w:rsid w:val="007A05E4"/>
    <w:rsid w:val="007A0611"/>
    <w:rsid w:val="007A0BE8"/>
    <w:rsid w:val="007A12FF"/>
    <w:rsid w:val="007A144F"/>
    <w:rsid w:val="007A1707"/>
    <w:rsid w:val="007A298B"/>
    <w:rsid w:val="007A5F63"/>
    <w:rsid w:val="007A7B82"/>
    <w:rsid w:val="007B2212"/>
    <w:rsid w:val="007B2B3A"/>
    <w:rsid w:val="007B49F4"/>
    <w:rsid w:val="007B510A"/>
    <w:rsid w:val="007B52C6"/>
    <w:rsid w:val="007B5A60"/>
    <w:rsid w:val="007B5AB3"/>
    <w:rsid w:val="007B6352"/>
    <w:rsid w:val="007B717E"/>
    <w:rsid w:val="007B760F"/>
    <w:rsid w:val="007B7A70"/>
    <w:rsid w:val="007C03C4"/>
    <w:rsid w:val="007C2145"/>
    <w:rsid w:val="007C23D9"/>
    <w:rsid w:val="007C2DBE"/>
    <w:rsid w:val="007C3714"/>
    <w:rsid w:val="007C3CDE"/>
    <w:rsid w:val="007C43DA"/>
    <w:rsid w:val="007C4DCF"/>
    <w:rsid w:val="007D0CB7"/>
    <w:rsid w:val="007D2653"/>
    <w:rsid w:val="007D2ABD"/>
    <w:rsid w:val="007D2C18"/>
    <w:rsid w:val="007D3580"/>
    <w:rsid w:val="007D3CA9"/>
    <w:rsid w:val="007D3D2D"/>
    <w:rsid w:val="007D479A"/>
    <w:rsid w:val="007D5391"/>
    <w:rsid w:val="007D6007"/>
    <w:rsid w:val="007D7618"/>
    <w:rsid w:val="007D7A43"/>
    <w:rsid w:val="007E2BCA"/>
    <w:rsid w:val="007E3EBF"/>
    <w:rsid w:val="007E3F09"/>
    <w:rsid w:val="007E471B"/>
    <w:rsid w:val="007E7D88"/>
    <w:rsid w:val="007E7E6D"/>
    <w:rsid w:val="007F04CC"/>
    <w:rsid w:val="007F1329"/>
    <w:rsid w:val="007F18C2"/>
    <w:rsid w:val="007F2069"/>
    <w:rsid w:val="007F3B3F"/>
    <w:rsid w:val="007F5FFF"/>
    <w:rsid w:val="007F6FC1"/>
    <w:rsid w:val="007F7E18"/>
    <w:rsid w:val="008002EA"/>
    <w:rsid w:val="00804628"/>
    <w:rsid w:val="008051F3"/>
    <w:rsid w:val="0080556B"/>
    <w:rsid w:val="00805A45"/>
    <w:rsid w:val="00805F0A"/>
    <w:rsid w:val="0080603C"/>
    <w:rsid w:val="008060FB"/>
    <w:rsid w:val="008074CC"/>
    <w:rsid w:val="00807C52"/>
    <w:rsid w:val="008105DF"/>
    <w:rsid w:val="00810713"/>
    <w:rsid w:val="008109E5"/>
    <w:rsid w:val="008119B8"/>
    <w:rsid w:val="00814623"/>
    <w:rsid w:val="008148E7"/>
    <w:rsid w:val="00814D5E"/>
    <w:rsid w:val="00814F7F"/>
    <w:rsid w:val="00814FCD"/>
    <w:rsid w:val="00815373"/>
    <w:rsid w:val="008156D1"/>
    <w:rsid w:val="008164BD"/>
    <w:rsid w:val="00817271"/>
    <w:rsid w:val="008200DE"/>
    <w:rsid w:val="00820578"/>
    <w:rsid w:val="008205AF"/>
    <w:rsid w:val="00820DBD"/>
    <w:rsid w:val="00820EA8"/>
    <w:rsid w:val="00822AFF"/>
    <w:rsid w:val="008232D7"/>
    <w:rsid w:val="0082388C"/>
    <w:rsid w:val="00823C74"/>
    <w:rsid w:val="008272BA"/>
    <w:rsid w:val="0082739B"/>
    <w:rsid w:val="008302F0"/>
    <w:rsid w:val="008308B9"/>
    <w:rsid w:val="00830E0F"/>
    <w:rsid w:val="00831436"/>
    <w:rsid w:val="00831984"/>
    <w:rsid w:val="0083294A"/>
    <w:rsid w:val="00833D28"/>
    <w:rsid w:val="00836BF9"/>
    <w:rsid w:val="0083796D"/>
    <w:rsid w:val="00844DF8"/>
    <w:rsid w:val="008450D3"/>
    <w:rsid w:val="00850568"/>
    <w:rsid w:val="008516ED"/>
    <w:rsid w:val="00852651"/>
    <w:rsid w:val="008527A5"/>
    <w:rsid w:val="00852D0C"/>
    <w:rsid w:val="00852EE0"/>
    <w:rsid w:val="0085394D"/>
    <w:rsid w:val="00853AE5"/>
    <w:rsid w:val="00854CCE"/>
    <w:rsid w:val="00854FCE"/>
    <w:rsid w:val="008578C5"/>
    <w:rsid w:val="00857DCD"/>
    <w:rsid w:val="008607D8"/>
    <w:rsid w:val="008608BE"/>
    <w:rsid w:val="0086296F"/>
    <w:rsid w:val="00863EF2"/>
    <w:rsid w:val="00864C56"/>
    <w:rsid w:val="008651BD"/>
    <w:rsid w:val="008661FA"/>
    <w:rsid w:val="00866703"/>
    <w:rsid w:val="00866852"/>
    <w:rsid w:val="00867D81"/>
    <w:rsid w:val="00870E55"/>
    <w:rsid w:val="008719CA"/>
    <w:rsid w:val="00871D9C"/>
    <w:rsid w:val="00874659"/>
    <w:rsid w:val="0087596E"/>
    <w:rsid w:val="00875CAA"/>
    <w:rsid w:val="00877010"/>
    <w:rsid w:val="00883671"/>
    <w:rsid w:val="008838B9"/>
    <w:rsid w:val="008842F8"/>
    <w:rsid w:val="008846CD"/>
    <w:rsid w:val="008847CB"/>
    <w:rsid w:val="00886285"/>
    <w:rsid w:val="008874BC"/>
    <w:rsid w:val="008874C0"/>
    <w:rsid w:val="00887534"/>
    <w:rsid w:val="008901F3"/>
    <w:rsid w:val="00890A51"/>
    <w:rsid w:val="00890ED7"/>
    <w:rsid w:val="00892AB7"/>
    <w:rsid w:val="008938FD"/>
    <w:rsid w:val="008942FA"/>
    <w:rsid w:val="0089521B"/>
    <w:rsid w:val="00896384"/>
    <w:rsid w:val="00896BB7"/>
    <w:rsid w:val="00897A83"/>
    <w:rsid w:val="008A244D"/>
    <w:rsid w:val="008A27C1"/>
    <w:rsid w:val="008A3D43"/>
    <w:rsid w:val="008A3FD5"/>
    <w:rsid w:val="008A43D5"/>
    <w:rsid w:val="008A6180"/>
    <w:rsid w:val="008A64FA"/>
    <w:rsid w:val="008B0AD9"/>
    <w:rsid w:val="008B1ADA"/>
    <w:rsid w:val="008B1F15"/>
    <w:rsid w:val="008B1FC3"/>
    <w:rsid w:val="008B20E2"/>
    <w:rsid w:val="008B297A"/>
    <w:rsid w:val="008B3327"/>
    <w:rsid w:val="008B39B6"/>
    <w:rsid w:val="008B3D92"/>
    <w:rsid w:val="008B448D"/>
    <w:rsid w:val="008B50FC"/>
    <w:rsid w:val="008B54F5"/>
    <w:rsid w:val="008B61D6"/>
    <w:rsid w:val="008B701C"/>
    <w:rsid w:val="008C0978"/>
    <w:rsid w:val="008C140F"/>
    <w:rsid w:val="008C2713"/>
    <w:rsid w:val="008C2739"/>
    <w:rsid w:val="008C2D11"/>
    <w:rsid w:val="008C2D95"/>
    <w:rsid w:val="008C32F1"/>
    <w:rsid w:val="008C38D9"/>
    <w:rsid w:val="008C4737"/>
    <w:rsid w:val="008C5538"/>
    <w:rsid w:val="008C556C"/>
    <w:rsid w:val="008C5B64"/>
    <w:rsid w:val="008C637C"/>
    <w:rsid w:val="008C6E84"/>
    <w:rsid w:val="008C798C"/>
    <w:rsid w:val="008C7E1C"/>
    <w:rsid w:val="008D1EBD"/>
    <w:rsid w:val="008D22A9"/>
    <w:rsid w:val="008D3AF7"/>
    <w:rsid w:val="008D4096"/>
    <w:rsid w:val="008D4479"/>
    <w:rsid w:val="008D6E05"/>
    <w:rsid w:val="008D7D9F"/>
    <w:rsid w:val="008E0334"/>
    <w:rsid w:val="008E0690"/>
    <w:rsid w:val="008E162D"/>
    <w:rsid w:val="008E2B53"/>
    <w:rsid w:val="008E7449"/>
    <w:rsid w:val="008E7460"/>
    <w:rsid w:val="008E7555"/>
    <w:rsid w:val="008F0A49"/>
    <w:rsid w:val="008F0FB4"/>
    <w:rsid w:val="008F154A"/>
    <w:rsid w:val="008F1CA6"/>
    <w:rsid w:val="008F2F2E"/>
    <w:rsid w:val="008F31F5"/>
    <w:rsid w:val="008F3286"/>
    <w:rsid w:val="008F3DF3"/>
    <w:rsid w:val="008F5550"/>
    <w:rsid w:val="008F6CEE"/>
    <w:rsid w:val="00901122"/>
    <w:rsid w:val="00902199"/>
    <w:rsid w:val="00902735"/>
    <w:rsid w:val="00902862"/>
    <w:rsid w:val="00905198"/>
    <w:rsid w:val="00905F5F"/>
    <w:rsid w:val="00906843"/>
    <w:rsid w:val="00906B76"/>
    <w:rsid w:val="00906E95"/>
    <w:rsid w:val="009101EA"/>
    <w:rsid w:val="00910D80"/>
    <w:rsid w:val="0091158F"/>
    <w:rsid w:val="009117D7"/>
    <w:rsid w:val="00911DFF"/>
    <w:rsid w:val="0091204F"/>
    <w:rsid w:val="00912B76"/>
    <w:rsid w:val="00912C15"/>
    <w:rsid w:val="009132C7"/>
    <w:rsid w:val="00913AD4"/>
    <w:rsid w:val="00913E18"/>
    <w:rsid w:val="00913F51"/>
    <w:rsid w:val="00915163"/>
    <w:rsid w:val="00915761"/>
    <w:rsid w:val="00915AD1"/>
    <w:rsid w:val="00915C92"/>
    <w:rsid w:val="00916B5A"/>
    <w:rsid w:val="00916EF2"/>
    <w:rsid w:val="009176CE"/>
    <w:rsid w:val="00920215"/>
    <w:rsid w:val="00923278"/>
    <w:rsid w:val="009240F5"/>
    <w:rsid w:val="0092580A"/>
    <w:rsid w:val="00927DBB"/>
    <w:rsid w:val="009301B7"/>
    <w:rsid w:val="00931527"/>
    <w:rsid w:val="00932737"/>
    <w:rsid w:val="00932E1C"/>
    <w:rsid w:val="00934CB1"/>
    <w:rsid w:val="00935179"/>
    <w:rsid w:val="00935CCD"/>
    <w:rsid w:val="00937C9D"/>
    <w:rsid w:val="00940103"/>
    <w:rsid w:val="0094165D"/>
    <w:rsid w:val="00943763"/>
    <w:rsid w:val="009444C2"/>
    <w:rsid w:val="00945733"/>
    <w:rsid w:val="009459D0"/>
    <w:rsid w:val="00946342"/>
    <w:rsid w:val="009464BE"/>
    <w:rsid w:val="00946A33"/>
    <w:rsid w:val="00947596"/>
    <w:rsid w:val="00950470"/>
    <w:rsid w:val="00951548"/>
    <w:rsid w:val="0095181A"/>
    <w:rsid w:val="00952AF0"/>
    <w:rsid w:val="00952FA0"/>
    <w:rsid w:val="00953D25"/>
    <w:rsid w:val="0095419F"/>
    <w:rsid w:val="00955D82"/>
    <w:rsid w:val="009568F5"/>
    <w:rsid w:val="00956E01"/>
    <w:rsid w:val="009576AD"/>
    <w:rsid w:val="009579FA"/>
    <w:rsid w:val="00957B7C"/>
    <w:rsid w:val="0096333C"/>
    <w:rsid w:val="00965104"/>
    <w:rsid w:val="009668D8"/>
    <w:rsid w:val="00966DEA"/>
    <w:rsid w:val="009670C3"/>
    <w:rsid w:val="00967DEB"/>
    <w:rsid w:val="00970C77"/>
    <w:rsid w:val="009719FF"/>
    <w:rsid w:val="00971D34"/>
    <w:rsid w:val="00972F37"/>
    <w:rsid w:val="00973B5E"/>
    <w:rsid w:val="00975749"/>
    <w:rsid w:val="009759E7"/>
    <w:rsid w:val="00975FBC"/>
    <w:rsid w:val="009763AB"/>
    <w:rsid w:val="009765C8"/>
    <w:rsid w:val="009774AB"/>
    <w:rsid w:val="009815AB"/>
    <w:rsid w:val="00981870"/>
    <w:rsid w:val="009824EB"/>
    <w:rsid w:val="009832B5"/>
    <w:rsid w:val="00984542"/>
    <w:rsid w:val="00984815"/>
    <w:rsid w:val="009856AF"/>
    <w:rsid w:val="009858F0"/>
    <w:rsid w:val="00986035"/>
    <w:rsid w:val="00987C88"/>
    <w:rsid w:val="00990FC3"/>
    <w:rsid w:val="0099105E"/>
    <w:rsid w:val="00991359"/>
    <w:rsid w:val="00991675"/>
    <w:rsid w:val="00991DEA"/>
    <w:rsid w:val="00993EDA"/>
    <w:rsid w:val="00994B41"/>
    <w:rsid w:val="00995B7B"/>
    <w:rsid w:val="00996EB0"/>
    <w:rsid w:val="009971BA"/>
    <w:rsid w:val="00997B62"/>
    <w:rsid w:val="00997BCF"/>
    <w:rsid w:val="00997E84"/>
    <w:rsid w:val="009A0902"/>
    <w:rsid w:val="009A1E30"/>
    <w:rsid w:val="009A31F3"/>
    <w:rsid w:val="009A48D8"/>
    <w:rsid w:val="009A685D"/>
    <w:rsid w:val="009A71D1"/>
    <w:rsid w:val="009A785C"/>
    <w:rsid w:val="009B2107"/>
    <w:rsid w:val="009B3237"/>
    <w:rsid w:val="009B380B"/>
    <w:rsid w:val="009B3829"/>
    <w:rsid w:val="009B3D7C"/>
    <w:rsid w:val="009B44E6"/>
    <w:rsid w:val="009B494D"/>
    <w:rsid w:val="009B5C0C"/>
    <w:rsid w:val="009B5FA9"/>
    <w:rsid w:val="009B6D18"/>
    <w:rsid w:val="009B713C"/>
    <w:rsid w:val="009B7BA8"/>
    <w:rsid w:val="009C01D1"/>
    <w:rsid w:val="009C122D"/>
    <w:rsid w:val="009C1502"/>
    <w:rsid w:val="009C17FE"/>
    <w:rsid w:val="009C1ECB"/>
    <w:rsid w:val="009C262A"/>
    <w:rsid w:val="009C2A0F"/>
    <w:rsid w:val="009C2BC9"/>
    <w:rsid w:val="009C4047"/>
    <w:rsid w:val="009C408B"/>
    <w:rsid w:val="009C4675"/>
    <w:rsid w:val="009C4A36"/>
    <w:rsid w:val="009C550D"/>
    <w:rsid w:val="009C74F5"/>
    <w:rsid w:val="009D04E2"/>
    <w:rsid w:val="009D0A98"/>
    <w:rsid w:val="009D1364"/>
    <w:rsid w:val="009D1C1E"/>
    <w:rsid w:val="009D1CC8"/>
    <w:rsid w:val="009D1D1A"/>
    <w:rsid w:val="009D219C"/>
    <w:rsid w:val="009D532B"/>
    <w:rsid w:val="009D5884"/>
    <w:rsid w:val="009D7231"/>
    <w:rsid w:val="009D7C03"/>
    <w:rsid w:val="009D7C7A"/>
    <w:rsid w:val="009D7DD7"/>
    <w:rsid w:val="009E3B0C"/>
    <w:rsid w:val="009E5507"/>
    <w:rsid w:val="009E7227"/>
    <w:rsid w:val="009E794B"/>
    <w:rsid w:val="009E7FFD"/>
    <w:rsid w:val="009F3153"/>
    <w:rsid w:val="009F3A4D"/>
    <w:rsid w:val="009F3D11"/>
    <w:rsid w:val="009F4153"/>
    <w:rsid w:val="009F51F0"/>
    <w:rsid w:val="009F5B2A"/>
    <w:rsid w:val="009F6444"/>
    <w:rsid w:val="009F7193"/>
    <w:rsid w:val="009F74C3"/>
    <w:rsid w:val="009F789A"/>
    <w:rsid w:val="00A010EF"/>
    <w:rsid w:val="00A01AAC"/>
    <w:rsid w:val="00A030B0"/>
    <w:rsid w:val="00A03EA4"/>
    <w:rsid w:val="00A06894"/>
    <w:rsid w:val="00A07B5D"/>
    <w:rsid w:val="00A1001C"/>
    <w:rsid w:val="00A1030E"/>
    <w:rsid w:val="00A12E80"/>
    <w:rsid w:val="00A12EA2"/>
    <w:rsid w:val="00A154A7"/>
    <w:rsid w:val="00A168FF"/>
    <w:rsid w:val="00A17007"/>
    <w:rsid w:val="00A17100"/>
    <w:rsid w:val="00A1752F"/>
    <w:rsid w:val="00A17DED"/>
    <w:rsid w:val="00A22A7A"/>
    <w:rsid w:val="00A246EF"/>
    <w:rsid w:val="00A26A44"/>
    <w:rsid w:val="00A30B40"/>
    <w:rsid w:val="00A31BAC"/>
    <w:rsid w:val="00A323BD"/>
    <w:rsid w:val="00A34439"/>
    <w:rsid w:val="00A34D07"/>
    <w:rsid w:val="00A36694"/>
    <w:rsid w:val="00A37CC3"/>
    <w:rsid w:val="00A37DE7"/>
    <w:rsid w:val="00A40625"/>
    <w:rsid w:val="00A43F4D"/>
    <w:rsid w:val="00A44240"/>
    <w:rsid w:val="00A4630C"/>
    <w:rsid w:val="00A46AEE"/>
    <w:rsid w:val="00A471C0"/>
    <w:rsid w:val="00A47296"/>
    <w:rsid w:val="00A51DE5"/>
    <w:rsid w:val="00A53503"/>
    <w:rsid w:val="00A5407F"/>
    <w:rsid w:val="00A55B03"/>
    <w:rsid w:val="00A57C7B"/>
    <w:rsid w:val="00A57C85"/>
    <w:rsid w:val="00A60286"/>
    <w:rsid w:val="00A6086C"/>
    <w:rsid w:val="00A613F6"/>
    <w:rsid w:val="00A62242"/>
    <w:rsid w:val="00A62746"/>
    <w:rsid w:val="00A6329A"/>
    <w:rsid w:val="00A646AD"/>
    <w:rsid w:val="00A658E9"/>
    <w:rsid w:val="00A661F7"/>
    <w:rsid w:val="00A668F6"/>
    <w:rsid w:val="00A675D3"/>
    <w:rsid w:val="00A70778"/>
    <w:rsid w:val="00A70B81"/>
    <w:rsid w:val="00A72C8C"/>
    <w:rsid w:val="00A734B3"/>
    <w:rsid w:val="00A74683"/>
    <w:rsid w:val="00A74A61"/>
    <w:rsid w:val="00A75C9F"/>
    <w:rsid w:val="00A760F1"/>
    <w:rsid w:val="00A765C2"/>
    <w:rsid w:val="00A7728A"/>
    <w:rsid w:val="00A8048B"/>
    <w:rsid w:val="00A826AB"/>
    <w:rsid w:val="00A8762A"/>
    <w:rsid w:val="00A9022D"/>
    <w:rsid w:val="00A9155E"/>
    <w:rsid w:val="00A92074"/>
    <w:rsid w:val="00A92753"/>
    <w:rsid w:val="00A9291E"/>
    <w:rsid w:val="00A9392F"/>
    <w:rsid w:val="00A93F9E"/>
    <w:rsid w:val="00A94259"/>
    <w:rsid w:val="00A94BBE"/>
    <w:rsid w:val="00A95FB9"/>
    <w:rsid w:val="00AA07CE"/>
    <w:rsid w:val="00AA0836"/>
    <w:rsid w:val="00AA29DC"/>
    <w:rsid w:val="00AA359F"/>
    <w:rsid w:val="00AA3711"/>
    <w:rsid w:val="00AA7FE6"/>
    <w:rsid w:val="00AB003C"/>
    <w:rsid w:val="00AB03C5"/>
    <w:rsid w:val="00AB0468"/>
    <w:rsid w:val="00AB0A5E"/>
    <w:rsid w:val="00AB1FEA"/>
    <w:rsid w:val="00AB369A"/>
    <w:rsid w:val="00AB433E"/>
    <w:rsid w:val="00AB5828"/>
    <w:rsid w:val="00AB65BE"/>
    <w:rsid w:val="00AB68DE"/>
    <w:rsid w:val="00AB6996"/>
    <w:rsid w:val="00AB6A5F"/>
    <w:rsid w:val="00AB6A82"/>
    <w:rsid w:val="00AB7017"/>
    <w:rsid w:val="00AC09B0"/>
    <w:rsid w:val="00AC0B1E"/>
    <w:rsid w:val="00AC1243"/>
    <w:rsid w:val="00AC30CE"/>
    <w:rsid w:val="00AC32E8"/>
    <w:rsid w:val="00AC4905"/>
    <w:rsid w:val="00AC4BBC"/>
    <w:rsid w:val="00AC4E27"/>
    <w:rsid w:val="00AC655B"/>
    <w:rsid w:val="00AC6CF6"/>
    <w:rsid w:val="00AD065A"/>
    <w:rsid w:val="00AD0928"/>
    <w:rsid w:val="00AD0ADF"/>
    <w:rsid w:val="00AD11D6"/>
    <w:rsid w:val="00AD2736"/>
    <w:rsid w:val="00AD32AC"/>
    <w:rsid w:val="00AD348F"/>
    <w:rsid w:val="00AD3B5D"/>
    <w:rsid w:val="00AD4B79"/>
    <w:rsid w:val="00AD5F85"/>
    <w:rsid w:val="00AE0BA0"/>
    <w:rsid w:val="00AE10A6"/>
    <w:rsid w:val="00AE27E5"/>
    <w:rsid w:val="00AE5F1F"/>
    <w:rsid w:val="00AE6665"/>
    <w:rsid w:val="00AE6E5A"/>
    <w:rsid w:val="00AF06E9"/>
    <w:rsid w:val="00AF0BCF"/>
    <w:rsid w:val="00AF18BC"/>
    <w:rsid w:val="00AF1A8B"/>
    <w:rsid w:val="00AF3B45"/>
    <w:rsid w:val="00AF6639"/>
    <w:rsid w:val="00AF7908"/>
    <w:rsid w:val="00B00113"/>
    <w:rsid w:val="00B00B0A"/>
    <w:rsid w:val="00B012ED"/>
    <w:rsid w:val="00B022BB"/>
    <w:rsid w:val="00B03D6C"/>
    <w:rsid w:val="00B04A81"/>
    <w:rsid w:val="00B05807"/>
    <w:rsid w:val="00B05E0C"/>
    <w:rsid w:val="00B130A1"/>
    <w:rsid w:val="00B153C6"/>
    <w:rsid w:val="00B17697"/>
    <w:rsid w:val="00B17F31"/>
    <w:rsid w:val="00B2024C"/>
    <w:rsid w:val="00B204BA"/>
    <w:rsid w:val="00B2300F"/>
    <w:rsid w:val="00B23E35"/>
    <w:rsid w:val="00B23FA4"/>
    <w:rsid w:val="00B2426C"/>
    <w:rsid w:val="00B24976"/>
    <w:rsid w:val="00B24EFF"/>
    <w:rsid w:val="00B25E58"/>
    <w:rsid w:val="00B263E1"/>
    <w:rsid w:val="00B265DC"/>
    <w:rsid w:val="00B27412"/>
    <w:rsid w:val="00B279CE"/>
    <w:rsid w:val="00B306F3"/>
    <w:rsid w:val="00B3081C"/>
    <w:rsid w:val="00B31AC1"/>
    <w:rsid w:val="00B35312"/>
    <w:rsid w:val="00B35A7E"/>
    <w:rsid w:val="00B36614"/>
    <w:rsid w:val="00B41460"/>
    <w:rsid w:val="00B41E86"/>
    <w:rsid w:val="00B43033"/>
    <w:rsid w:val="00B4329F"/>
    <w:rsid w:val="00B460A8"/>
    <w:rsid w:val="00B46A11"/>
    <w:rsid w:val="00B4776A"/>
    <w:rsid w:val="00B4786F"/>
    <w:rsid w:val="00B47DA2"/>
    <w:rsid w:val="00B47F2D"/>
    <w:rsid w:val="00B50FE0"/>
    <w:rsid w:val="00B51252"/>
    <w:rsid w:val="00B51482"/>
    <w:rsid w:val="00B52B31"/>
    <w:rsid w:val="00B530A6"/>
    <w:rsid w:val="00B5351C"/>
    <w:rsid w:val="00B54687"/>
    <w:rsid w:val="00B55E66"/>
    <w:rsid w:val="00B56463"/>
    <w:rsid w:val="00B5740F"/>
    <w:rsid w:val="00B57A0E"/>
    <w:rsid w:val="00B6092B"/>
    <w:rsid w:val="00B60B8F"/>
    <w:rsid w:val="00B60EEA"/>
    <w:rsid w:val="00B61AE5"/>
    <w:rsid w:val="00B6317C"/>
    <w:rsid w:val="00B66977"/>
    <w:rsid w:val="00B671BA"/>
    <w:rsid w:val="00B6730B"/>
    <w:rsid w:val="00B70200"/>
    <w:rsid w:val="00B70EE2"/>
    <w:rsid w:val="00B71284"/>
    <w:rsid w:val="00B718E6"/>
    <w:rsid w:val="00B73E28"/>
    <w:rsid w:val="00B75892"/>
    <w:rsid w:val="00B75CDC"/>
    <w:rsid w:val="00B764B9"/>
    <w:rsid w:val="00B771C8"/>
    <w:rsid w:val="00B779E5"/>
    <w:rsid w:val="00B77F44"/>
    <w:rsid w:val="00B80855"/>
    <w:rsid w:val="00B80A2C"/>
    <w:rsid w:val="00B80B1F"/>
    <w:rsid w:val="00B834CF"/>
    <w:rsid w:val="00B84BD3"/>
    <w:rsid w:val="00B84E01"/>
    <w:rsid w:val="00B84F7B"/>
    <w:rsid w:val="00B8740C"/>
    <w:rsid w:val="00B87F23"/>
    <w:rsid w:val="00B87FA5"/>
    <w:rsid w:val="00B91731"/>
    <w:rsid w:val="00B9235A"/>
    <w:rsid w:val="00B93C37"/>
    <w:rsid w:val="00B93EB6"/>
    <w:rsid w:val="00B945C9"/>
    <w:rsid w:val="00B949F2"/>
    <w:rsid w:val="00B95630"/>
    <w:rsid w:val="00B96453"/>
    <w:rsid w:val="00B96CF3"/>
    <w:rsid w:val="00BA06AE"/>
    <w:rsid w:val="00BA1117"/>
    <w:rsid w:val="00BA6291"/>
    <w:rsid w:val="00BA69F7"/>
    <w:rsid w:val="00BA714C"/>
    <w:rsid w:val="00BA7A33"/>
    <w:rsid w:val="00BB1407"/>
    <w:rsid w:val="00BB1F09"/>
    <w:rsid w:val="00BB3102"/>
    <w:rsid w:val="00BB3ACD"/>
    <w:rsid w:val="00BB597D"/>
    <w:rsid w:val="00BB6B77"/>
    <w:rsid w:val="00BB78C9"/>
    <w:rsid w:val="00BC1311"/>
    <w:rsid w:val="00BC148A"/>
    <w:rsid w:val="00BC1B8E"/>
    <w:rsid w:val="00BC2282"/>
    <w:rsid w:val="00BC2ACF"/>
    <w:rsid w:val="00BC3019"/>
    <w:rsid w:val="00BC436D"/>
    <w:rsid w:val="00BC4494"/>
    <w:rsid w:val="00BC4D58"/>
    <w:rsid w:val="00BC5716"/>
    <w:rsid w:val="00BC5F16"/>
    <w:rsid w:val="00BC6354"/>
    <w:rsid w:val="00BC6442"/>
    <w:rsid w:val="00BC697C"/>
    <w:rsid w:val="00BD0667"/>
    <w:rsid w:val="00BD10F8"/>
    <w:rsid w:val="00BD1391"/>
    <w:rsid w:val="00BD22AD"/>
    <w:rsid w:val="00BD288C"/>
    <w:rsid w:val="00BD38EC"/>
    <w:rsid w:val="00BD395D"/>
    <w:rsid w:val="00BD4213"/>
    <w:rsid w:val="00BD4548"/>
    <w:rsid w:val="00BD53E9"/>
    <w:rsid w:val="00BD5BF3"/>
    <w:rsid w:val="00BD615E"/>
    <w:rsid w:val="00BD618A"/>
    <w:rsid w:val="00BD6718"/>
    <w:rsid w:val="00BD6D7E"/>
    <w:rsid w:val="00BD7503"/>
    <w:rsid w:val="00BE001D"/>
    <w:rsid w:val="00BE16C5"/>
    <w:rsid w:val="00BE2854"/>
    <w:rsid w:val="00BE326E"/>
    <w:rsid w:val="00BE3795"/>
    <w:rsid w:val="00BE4EFF"/>
    <w:rsid w:val="00BE5EF5"/>
    <w:rsid w:val="00BF0414"/>
    <w:rsid w:val="00BF1520"/>
    <w:rsid w:val="00BF240B"/>
    <w:rsid w:val="00BF3261"/>
    <w:rsid w:val="00BF37FF"/>
    <w:rsid w:val="00BF3B6C"/>
    <w:rsid w:val="00BF3F54"/>
    <w:rsid w:val="00BF7341"/>
    <w:rsid w:val="00BF78C8"/>
    <w:rsid w:val="00C002C4"/>
    <w:rsid w:val="00C002D2"/>
    <w:rsid w:val="00C0033A"/>
    <w:rsid w:val="00C03F17"/>
    <w:rsid w:val="00C0457D"/>
    <w:rsid w:val="00C04AA9"/>
    <w:rsid w:val="00C04F0D"/>
    <w:rsid w:val="00C06C12"/>
    <w:rsid w:val="00C10C31"/>
    <w:rsid w:val="00C112DD"/>
    <w:rsid w:val="00C1218E"/>
    <w:rsid w:val="00C123EE"/>
    <w:rsid w:val="00C12654"/>
    <w:rsid w:val="00C13F17"/>
    <w:rsid w:val="00C1406E"/>
    <w:rsid w:val="00C15EA3"/>
    <w:rsid w:val="00C1647B"/>
    <w:rsid w:val="00C16BE1"/>
    <w:rsid w:val="00C16D14"/>
    <w:rsid w:val="00C16D81"/>
    <w:rsid w:val="00C16DE8"/>
    <w:rsid w:val="00C178B1"/>
    <w:rsid w:val="00C179D5"/>
    <w:rsid w:val="00C2091A"/>
    <w:rsid w:val="00C21447"/>
    <w:rsid w:val="00C214B6"/>
    <w:rsid w:val="00C215C0"/>
    <w:rsid w:val="00C21BD8"/>
    <w:rsid w:val="00C23026"/>
    <w:rsid w:val="00C23C80"/>
    <w:rsid w:val="00C24C77"/>
    <w:rsid w:val="00C259EE"/>
    <w:rsid w:val="00C263D5"/>
    <w:rsid w:val="00C27820"/>
    <w:rsid w:val="00C3036F"/>
    <w:rsid w:val="00C3079E"/>
    <w:rsid w:val="00C30A95"/>
    <w:rsid w:val="00C31135"/>
    <w:rsid w:val="00C31DE5"/>
    <w:rsid w:val="00C3293F"/>
    <w:rsid w:val="00C35299"/>
    <w:rsid w:val="00C3709E"/>
    <w:rsid w:val="00C3710F"/>
    <w:rsid w:val="00C37231"/>
    <w:rsid w:val="00C3797B"/>
    <w:rsid w:val="00C40201"/>
    <w:rsid w:val="00C41B23"/>
    <w:rsid w:val="00C42E88"/>
    <w:rsid w:val="00C43EE7"/>
    <w:rsid w:val="00C451B3"/>
    <w:rsid w:val="00C45BE1"/>
    <w:rsid w:val="00C45E33"/>
    <w:rsid w:val="00C47EBB"/>
    <w:rsid w:val="00C5081A"/>
    <w:rsid w:val="00C51A2D"/>
    <w:rsid w:val="00C52985"/>
    <w:rsid w:val="00C531EC"/>
    <w:rsid w:val="00C54BAD"/>
    <w:rsid w:val="00C54C2D"/>
    <w:rsid w:val="00C5515C"/>
    <w:rsid w:val="00C55808"/>
    <w:rsid w:val="00C56B96"/>
    <w:rsid w:val="00C60EAC"/>
    <w:rsid w:val="00C61C69"/>
    <w:rsid w:val="00C649A4"/>
    <w:rsid w:val="00C65119"/>
    <w:rsid w:val="00C6691D"/>
    <w:rsid w:val="00C6760F"/>
    <w:rsid w:val="00C71142"/>
    <w:rsid w:val="00C722D3"/>
    <w:rsid w:val="00C74542"/>
    <w:rsid w:val="00C74DC9"/>
    <w:rsid w:val="00C75138"/>
    <w:rsid w:val="00C75F5D"/>
    <w:rsid w:val="00C7646D"/>
    <w:rsid w:val="00C76613"/>
    <w:rsid w:val="00C773E3"/>
    <w:rsid w:val="00C774B2"/>
    <w:rsid w:val="00C77815"/>
    <w:rsid w:val="00C77F0F"/>
    <w:rsid w:val="00C805B1"/>
    <w:rsid w:val="00C81729"/>
    <w:rsid w:val="00C83026"/>
    <w:rsid w:val="00C83ACD"/>
    <w:rsid w:val="00C83F8C"/>
    <w:rsid w:val="00C8646F"/>
    <w:rsid w:val="00C8730A"/>
    <w:rsid w:val="00C903A7"/>
    <w:rsid w:val="00C90BEE"/>
    <w:rsid w:val="00C923A0"/>
    <w:rsid w:val="00C93867"/>
    <w:rsid w:val="00C9451C"/>
    <w:rsid w:val="00C9514D"/>
    <w:rsid w:val="00C977B2"/>
    <w:rsid w:val="00C97975"/>
    <w:rsid w:val="00CA04C5"/>
    <w:rsid w:val="00CA16AA"/>
    <w:rsid w:val="00CA1AE8"/>
    <w:rsid w:val="00CA37AF"/>
    <w:rsid w:val="00CA3B4A"/>
    <w:rsid w:val="00CA6348"/>
    <w:rsid w:val="00CA6CE9"/>
    <w:rsid w:val="00CA7147"/>
    <w:rsid w:val="00CA7FB3"/>
    <w:rsid w:val="00CB16F3"/>
    <w:rsid w:val="00CB1E59"/>
    <w:rsid w:val="00CB1F5E"/>
    <w:rsid w:val="00CB273F"/>
    <w:rsid w:val="00CB437A"/>
    <w:rsid w:val="00CB6E34"/>
    <w:rsid w:val="00CB724C"/>
    <w:rsid w:val="00CB740B"/>
    <w:rsid w:val="00CC14F8"/>
    <w:rsid w:val="00CC1A1A"/>
    <w:rsid w:val="00CC1AB4"/>
    <w:rsid w:val="00CC3003"/>
    <w:rsid w:val="00CC3984"/>
    <w:rsid w:val="00CC3CC1"/>
    <w:rsid w:val="00CC5399"/>
    <w:rsid w:val="00CC54B6"/>
    <w:rsid w:val="00CC5909"/>
    <w:rsid w:val="00CC6A8A"/>
    <w:rsid w:val="00CC6CD3"/>
    <w:rsid w:val="00CC74AC"/>
    <w:rsid w:val="00CC7BE5"/>
    <w:rsid w:val="00CD0FBF"/>
    <w:rsid w:val="00CD1E82"/>
    <w:rsid w:val="00CD2173"/>
    <w:rsid w:val="00CD39F0"/>
    <w:rsid w:val="00CD3D35"/>
    <w:rsid w:val="00CD48EC"/>
    <w:rsid w:val="00CD511B"/>
    <w:rsid w:val="00CD5261"/>
    <w:rsid w:val="00CD5A5E"/>
    <w:rsid w:val="00CD5AC9"/>
    <w:rsid w:val="00CD5BB6"/>
    <w:rsid w:val="00CD72FA"/>
    <w:rsid w:val="00CE16E7"/>
    <w:rsid w:val="00CE1A4A"/>
    <w:rsid w:val="00CE22A6"/>
    <w:rsid w:val="00CE2AF6"/>
    <w:rsid w:val="00CE377B"/>
    <w:rsid w:val="00CE3A26"/>
    <w:rsid w:val="00CE3EFD"/>
    <w:rsid w:val="00CE4F7F"/>
    <w:rsid w:val="00CE56E5"/>
    <w:rsid w:val="00CE57D0"/>
    <w:rsid w:val="00CE75CE"/>
    <w:rsid w:val="00CE78E4"/>
    <w:rsid w:val="00CF18E3"/>
    <w:rsid w:val="00CF2888"/>
    <w:rsid w:val="00CF28AB"/>
    <w:rsid w:val="00CF2EA9"/>
    <w:rsid w:val="00CF5009"/>
    <w:rsid w:val="00CF5A75"/>
    <w:rsid w:val="00D00807"/>
    <w:rsid w:val="00D01A78"/>
    <w:rsid w:val="00D0200E"/>
    <w:rsid w:val="00D033EC"/>
    <w:rsid w:val="00D03410"/>
    <w:rsid w:val="00D0573B"/>
    <w:rsid w:val="00D05A3D"/>
    <w:rsid w:val="00D07DCE"/>
    <w:rsid w:val="00D07FB7"/>
    <w:rsid w:val="00D11CAC"/>
    <w:rsid w:val="00D1329F"/>
    <w:rsid w:val="00D148E5"/>
    <w:rsid w:val="00D15697"/>
    <w:rsid w:val="00D15FF4"/>
    <w:rsid w:val="00D16656"/>
    <w:rsid w:val="00D16BD7"/>
    <w:rsid w:val="00D16F9D"/>
    <w:rsid w:val="00D20B9B"/>
    <w:rsid w:val="00D213C6"/>
    <w:rsid w:val="00D218D8"/>
    <w:rsid w:val="00D22131"/>
    <w:rsid w:val="00D22361"/>
    <w:rsid w:val="00D22AF8"/>
    <w:rsid w:val="00D22B19"/>
    <w:rsid w:val="00D2415D"/>
    <w:rsid w:val="00D25690"/>
    <w:rsid w:val="00D25BF6"/>
    <w:rsid w:val="00D26FB4"/>
    <w:rsid w:val="00D31731"/>
    <w:rsid w:val="00D317CE"/>
    <w:rsid w:val="00D31B6E"/>
    <w:rsid w:val="00D31D34"/>
    <w:rsid w:val="00D32761"/>
    <w:rsid w:val="00D332AE"/>
    <w:rsid w:val="00D3359B"/>
    <w:rsid w:val="00D33FCB"/>
    <w:rsid w:val="00D34257"/>
    <w:rsid w:val="00D34F44"/>
    <w:rsid w:val="00D36F67"/>
    <w:rsid w:val="00D40124"/>
    <w:rsid w:val="00D40954"/>
    <w:rsid w:val="00D4133F"/>
    <w:rsid w:val="00D42715"/>
    <w:rsid w:val="00D43B3D"/>
    <w:rsid w:val="00D44095"/>
    <w:rsid w:val="00D444C4"/>
    <w:rsid w:val="00D44B40"/>
    <w:rsid w:val="00D44BEA"/>
    <w:rsid w:val="00D4505A"/>
    <w:rsid w:val="00D45175"/>
    <w:rsid w:val="00D4583B"/>
    <w:rsid w:val="00D476F4"/>
    <w:rsid w:val="00D5007B"/>
    <w:rsid w:val="00D502D0"/>
    <w:rsid w:val="00D50742"/>
    <w:rsid w:val="00D50B4C"/>
    <w:rsid w:val="00D52284"/>
    <w:rsid w:val="00D533F4"/>
    <w:rsid w:val="00D537E0"/>
    <w:rsid w:val="00D542B9"/>
    <w:rsid w:val="00D56EE8"/>
    <w:rsid w:val="00D57E58"/>
    <w:rsid w:val="00D60A76"/>
    <w:rsid w:val="00D60B60"/>
    <w:rsid w:val="00D61B39"/>
    <w:rsid w:val="00D620EE"/>
    <w:rsid w:val="00D6296B"/>
    <w:rsid w:val="00D62D26"/>
    <w:rsid w:val="00D62DB1"/>
    <w:rsid w:val="00D642EC"/>
    <w:rsid w:val="00D644FD"/>
    <w:rsid w:val="00D64C93"/>
    <w:rsid w:val="00D67DAF"/>
    <w:rsid w:val="00D701DE"/>
    <w:rsid w:val="00D70259"/>
    <w:rsid w:val="00D7056F"/>
    <w:rsid w:val="00D70FC4"/>
    <w:rsid w:val="00D718F7"/>
    <w:rsid w:val="00D71C2E"/>
    <w:rsid w:val="00D733FA"/>
    <w:rsid w:val="00D74384"/>
    <w:rsid w:val="00D74680"/>
    <w:rsid w:val="00D74BE6"/>
    <w:rsid w:val="00D764B9"/>
    <w:rsid w:val="00D778C6"/>
    <w:rsid w:val="00D77EE1"/>
    <w:rsid w:val="00D80C4C"/>
    <w:rsid w:val="00D80FAB"/>
    <w:rsid w:val="00D821D4"/>
    <w:rsid w:val="00D83315"/>
    <w:rsid w:val="00D83AF4"/>
    <w:rsid w:val="00D83FFE"/>
    <w:rsid w:val="00D8576A"/>
    <w:rsid w:val="00D86B06"/>
    <w:rsid w:val="00D92F10"/>
    <w:rsid w:val="00D92F48"/>
    <w:rsid w:val="00D95556"/>
    <w:rsid w:val="00D958EF"/>
    <w:rsid w:val="00D95C9C"/>
    <w:rsid w:val="00D962F8"/>
    <w:rsid w:val="00D9674A"/>
    <w:rsid w:val="00DA0DF2"/>
    <w:rsid w:val="00DA1773"/>
    <w:rsid w:val="00DA3FE7"/>
    <w:rsid w:val="00DA5351"/>
    <w:rsid w:val="00DA6A66"/>
    <w:rsid w:val="00DA6DAC"/>
    <w:rsid w:val="00DA71E3"/>
    <w:rsid w:val="00DB0E05"/>
    <w:rsid w:val="00DB0F46"/>
    <w:rsid w:val="00DB1461"/>
    <w:rsid w:val="00DB2299"/>
    <w:rsid w:val="00DB341A"/>
    <w:rsid w:val="00DB5B8B"/>
    <w:rsid w:val="00DC11B2"/>
    <w:rsid w:val="00DC2303"/>
    <w:rsid w:val="00DC4BB5"/>
    <w:rsid w:val="00DC623D"/>
    <w:rsid w:val="00DC6A69"/>
    <w:rsid w:val="00DC6D81"/>
    <w:rsid w:val="00DC6D88"/>
    <w:rsid w:val="00DC6FE2"/>
    <w:rsid w:val="00DD1B59"/>
    <w:rsid w:val="00DD25B4"/>
    <w:rsid w:val="00DD48FC"/>
    <w:rsid w:val="00DD4B27"/>
    <w:rsid w:val="00DD64DD"/>
    <w:rsid w:val="00DD7385"/>
    <w:rsid w:val="00DD7BF5"/>
    <w:rsid w:val="00DE0255"/>
    <w:rsid w:val="00DE04BB"/>
    <w:rsid w:val="00DE0633"/>
    <w:rsid w:val="00DE0B06"/>
    <w:rsid w:val="00DE0E01"/>
    <w:rsid w:val="00DE1BC6"/>
    <w:rsid w:val="00DE1E38"/>
    <w:rsid w:val="00DE20F5"/>
    <w:rsid w:val="00DE2354"/>
    <w:rsid w:val="00DE23BC"/>
    <w:rsid w:val="00DE23DE"/>
    <w:rsid w:val="00DE290F"/>
    <w:rsid w:val="00DE3507"/>
    <w:rsid w:val="00DE3864"/>
    <w:rsid w:val="00DE53F6"/>
    <w:rsid w:val="00DE69A7"/>
    <w:rsid w:val="00DE7289"/>
    <w:rsid w:val="00DE7AA1"/>
    <w:rsid w:val="00DF0B53"/>
    <w:rsid w:val="00DF2093"/>
    <w:rsid w:val="00DF21BA"/>
    <w:rsid w:val="00DF3727"/>
    <w:rsid w:val="00DF57C9"/>
    <w:rsid w:val="00DF580D"/>
    <w:rsid w:val="00DF5F9A"/>
    <w:rsid w:val="00DF769D"/>
    <w:rsid w:val="00E00092"/>
    <w:rsid w:val="00E00910"/>
    <w:rsid w:val="00E02909"/>
    <w:rsid w:val="00E046BB"/>
    <w:rsid w:val="00E058B0"/>
    <w:rsid w:val="00E05C11"/>
    <w:rsid w:val="00E064C8"/>
    <w:rsid w:val="00E069D2"/>
    <w:rsid w:val="00E07A04"/>
    <w:rsid w:val="00E07DD3"/>
    <w:rsid w:val="00E129D2"/>
    <w:rsid w:val="00E12A93"/>
    <w:rsid w:val="00E16194"/>
    <w:rsid w:val="00E16C92"/>
    <w:rsid w:val="00E2000F"/>
    <w:rsid w:val="00E225B8"/>
    <w:rsid w:val="00E22831"/>
    <w:rsid w:val="00E2327D"/>
    <w:rsid w:val="00E23A92"/>
    <w:rsid w:val="00E23ABE"/>
    <w:rsid w:val="00E25135"/>
    <w:rsid w:val="00E26AF2"/>
    <w:rsid w:val="00E26BBD"/>
    <w:rsid w:val="00E27950"/>
    <w:rsid w:val="00E320D0"/>
    <w:rsid w:val="00E32586"/>
    <w:rsid w:val="00E32F39"/>
    <w:rsid w:val="00E334DD"/>
    <w:rsid w:val="00E343DB"/>
    <w:rsid w:val="00E34B04"/>
    <w:rsid w:val="00E357BD"/>
    <w:rsid w:val="00E36C43"/>
    <w:rsid w:val="00E37B5E"/>
    <w:rsid w:val="00E41C8B"/>
    <w:rsid w:val="00E44D53"/>
    <w:rsid w:val="00E44E89"/>
    <w:rsid w:val="00E44FBE"/>
    <w:rsid w:val="00E46613"/>
    <w:rsid w:val="00E46AF2"/>
    <w:rsid w:val="00E47F22"/>
    <w:rsid w:val="00E508DC"/>
    <w:rsid w:val="00E50A92"/>
    <w:rsid w:val="00E50BD2"/>
    <w:rsid w:val="00E51630"/>
    <w:rsid w:val="00E51E8B"/>
    <w:rsid w:val="00E536A1"/>
    <w:rsid w:val="00E53A5C"/>
    <w:rsid w:val="00E5430A"/>
    <w:rsid w:val="00E54326"/>
    <w:rsid w:val="00E553B8"/>
    <w:rsid w:val="00E5589A"/>
    <w:rsid w:val="00E55B46"/>
    <w:rsid w:val="00E56F02"/>
    <w:rsid w:val="00E57146"/>
    <w:rsid w:val="00E61432"/>
    <w:rsid w:val="00E61647"/>
    <w:rsid w:val="00E61D41"/>
    <w:rsid w:val="00E6233B"/>
    <w:rsid w:val="00E62431"/>
    <w:rsid w:val="00E633B5"/>
    <w:rsid w:val="00E63709"/>
    <w:rsid w:val="00E64297"/>
    <w:rsid w:val="00E739CD"/>
    <w:rsid w:val="00E74468"/>
    <w:rsid w:val="00E754B7"/>
    <w:rsid w:val="00E756F0"/>
    <w:rsid w:val="00E75D5F"/>
    <w:rsid w:val="00E76636"/>
    <w:rsid w:val="00E775D0"/>
    <w:rsid w:val="00E77BD5"/>
    <w:rsid w:val="00E8039A"/>
    <w:rsid w:val="00E80B08"/>
    <w:rsid w:val="00E80E8B"/>
    <w:rsid w:val="00E8129E"/>
    <w:rsid w:val="00E8210E"/>
    <w:rsid w:val="00E8213F"/>
    <w:rsid w:val="00E822B7"/>
    <w:rsid w:val="00E824CF"/>
    <w:rsid w:val="00E82696"/>
    <w:rsid w:val="00E829E2"/>
    <w:rsid w:val="00E846FE"/>
    <w:rsid w:val="00E84CC6"/>
    <w:rsid w:val="00E85CE5"/>
    <w:rsid w:val="00E85EA5"/>
    <w:rsid w:val="00E86055"/>
    <w:rsid w:val="00E861FD"/>
    <w:rsid w:val="00E870E7"/>
    <w:rsid w:val="00E92B1E"/>
    <w:rsid w:val="00E95CC5"/>
    <w:rsid w:val="00E96344"/>
    <w:rsid w:val="00E9732D"/>
    <w:rsid w:val="00EA0810"/>
    <w:rsid w:val="00EA1B47"/>
    <w:rsid w:val="00EA1C6E"/>
    <w:rsid w:val="00EA3A4A"/>
    <w:rsid w:val="00EA4D0B"/>
    <w:rsid w:val="00EA72D4"/>
    <w:rsid w:val="00EA7E69"/>
    <w:rsid w:val="00EB1517"/>
    <w:rsid w:val="00EB18DD"/>
    <w:rsid w:val="00EB1B93"/>
    <w:rsid w:val="00EB3610"/>
    <w:rsid w:val="00EB4A5B"/>
    <w:rsid w:val="00EB4E51"/>
    <w:rsid w:val="00EB711B"/>
    <w:rsid w:val="00EB7808"/>
    <w:rsid w:val="00EC0A42"/>
    <w:rsid w:val="00EC0C33"/>
    <w:rsid w:val="00EC1B9B"/>
    <w:rsid w:val="00EC1E50"/>
    <w:rsid w:val="00EC1E67"/>
    <w:rsid w:val="00EC221E"/>
    <w:rsid w:val="00EC2ECE"/>
    <w:rsid w:val="00EC559E"/>
    <w:rsid w:val="00ED0B74"/>
    <w:rsid w:val="00ED0F37"/>
    <w:rsid w:val="00ED1C8B"/>
    <w:rsid w:val="00ED1EA6"/>
    <w:rsid w:val="00ED1F07"/>
    <w:rsid w:val="00ED4873"/>
    <w:rsid w:val="00ED4BC8"/>
    <w:rsid w:val="00ED52E7"/>
    <w:rsid w:val="00ED7CDA"/>
    <w:rsid w:val="00EE0889"/>
    <w:rsid w:val="00EE10D6"/>
    <w:rsid w:val="00EE1404"/>
    <w:rsid w:val="00EE1B43"/>
    <w:rsid w:val="00EE1C73"/>
    <w:rsid w:val="00EE22EC"/>
    <w:rsid w:val="00EE3669"/>
    <w:rsid w:val="00EE4C85"/>
    <w:rsid w:val="00EE4EA5"/>
    <w:rsid w:val="00EE72A2"/>
    <w:rsid w:val="00EF0CAD"/>
    <w:rsid w:val="00EF2024"/>
    <w:rsid w:val="00EF214F"/>
    <w:rsid w:val="00EF2543"/>
    <w:rsid w:val="00EF58E3"/>
    <w:rsid w:val="00EF5C8F"/>
    <w:rsid w:val="00EF68D5"/>
    <w:rsid w:val="00EF70D9"/>
    <w:rsid w:val="00F0066A"/>
    <w:rsid w:val="00F00DEC"/>
    <w:rsid w:val="00F00FCB"/>
    <w:rsid w:val="00F0124F"/>
    <w:rsid w:val="00F01741"/>
    <w:rsid w:val="00F01BA3"/>
    <w:rsid w:val="00F03091"/>
    <w:rsid w:val="00F036C5"/>
    <w:rsid w:val="00F05D0F"/>
    <w:rsid w:val="00F05F27"/>
    <w:rsid w:val="00F10296"/>
    <w:rsid w:val="00F106A6"/>
    <w:rsid w:val="00F10D58"/>
    <w:rsid w:val="00F10FE5"/>
    <w:rsid w:val="00F10FF7"/>
    <w:rsid w:val="00F11E55"/>
    <w:rsid w:val="00F12D7C"/>
    <w:rsid w:val="00F14402"/>
    <w:rsid w:val="00F146C9"/>
    <w:rsid w:val="00F152AD"/>
    <w:rsid w:val="00F1584F"/>
    <w:rsid w:val="00F16D79"/>
    <w:rsid w:val="00F200CA"/>
    <w:rsid w:val="00F20209"/>
    <w:rsid w:val="00F21633"/>
    <w:rsid w:val="00F216B2"/>
    <w:rsid w:val="00F21857"/>
    <w:rsid w:val="00F22BE0"/>
    <w:rsid w:val="00F2452C"/>
    <w:rsid w:val="00F262F3"/>
    <w:rsid w:val="00F27010"/>
    <w:rsid w:val="00F303D9"/>
    <w:rsid w:val="00F30C84"/>
    <w:rsid w:val="00F31A6C"/>
    <w:rsid w:val="00F32220"/>
    <w:rsid w:val="00F32D20"/>
    <w:rsid w:val="00F334B2"/>
    <w:rsid w:val="00F35507"/>
    <w:rsid w:val="00F35E70"/>
    <w:rsid w:val="00F36021"/>
    <w:rsid w:val="00F36602"/>
    <w:rsid w:val="00F40C7C"/>
    <w:rsid w:val="00F410DA"/>
    <w:rsid w:val="00F41FF4"/>
    <w:rsid w:val="00F428F8"/>
    <w:rsid w:val="00F429A0"/>
    <w:rsid w:val="00F44D70"/>
    <w:rsid w:val="00F44F91"/>
    <w:rsid w:val="00F478F0"/>
    <w:rsid w:val="00F51DEC"/>
    <w:rsid w:val="00F52B9A"/>
    <w:rsid w:val="00F57B69"/>
    <w:rsid w:val="00F57FB8"/>
    <w:rsid w:val="00F606C1"/>
    <w:rsid w:val="00F6072B"/>
    <w:rsid w:val="00F61E21"/>
    <w:rsid w:val="00F62243"/>
    <w:rsid w:val="00F6283A"/>
    <w:rsid w:val="00F62B79"/>
    <w:rsid w:val="00F63ADB"/>
    <w:rsid w:val="00F65983"/>
    <w:rsid w:val="00F66D07"/>
    <w:rsid w:val="00F66DFF"/>
    <w:rsid w:val="00F66E48"/>
    <w:rsid w:val="00F66FC2"/>
    <w:rsid w:val="00F70660"/>
    <w:rsid w:val="00F70842"/>
    <w:rsid w:val="00F70881"/>
    <w:rsid w:val="00F72758"/>
    <w:rsid w:val="00F72B2D"/>
    <w:rsid w:val="00F74D86"/>
    <w:rsid w:val="00F752F7"/>
    <w:rsid w:val="00F75D96"/>
    <w:rsid w:val="00F75EDF"/>
    <w:rsid w:val="00F76511"/>
    <w:rsid w:val="00F76F1B"/>
    <w:rsid w:val="00F824E3"/>
    <w:rsid w:val="00F82978"/>
    <w:rsid w:val="00F83CD2"/>
    <w:rsid w:val="00F8508B"/>
    <w:rsid w:val="00F85361"/>
    <w:rsid w:val="00F90B43"/>
    <w:rsid w:val="00F91BBE"/>
    <w:rsid w:val="00F91D0C"/>
    <w:rsid w:val="00F93C44"/>
    <w:rsid w:val="00F94B28"/>
    <w:rsid w:val="00F94E6C"/>
    <w:rsid w:val="00F952AE"/>
    <w:rsid w:val="00F9561E"/>
    <w:rsid w:val="00F96B10"/>
    <w:rsid w:val="00F972D7"/>
    <w:rsid w:val="00FA4A41"/>
    <w:rsid w:val="00FA4B59"/>
    <w:rsid w:val="00FA4DCF"/>
    <w:rsid w:val="00FA592B"/>
    <w:rsid w:val="00FA5AFD"/>
    <w:rsid w:val="00FA6BA9"/>
    <w:rsid w:val="00FB1B4F"/>
    <w:rsid w:val="00FB1F27"/>
    <w:rsid w:val="00FB2219"/>
    <w:rsid w:val="00FB2FAB"/>
    <w:rsid w:val="00FB3244"/>
    <w:rsid w:val="00FB3A9D"/>
    <w:rsid w:val="00FB59BF"/>
    <w:rsid w:val="00FB6450"/>
    <w:rsid w:val="00FB773E"/>
    <w:rsid w:val="00FB7757"/>
    <w:rsid w:val="00FC0067"/>
    <w:rsid w:val="00FC02B1"/>
    <w:rsid w:val="00FC0EBF"/>
    <w:rsid w:val="00FC1A84"/>
    <w:rsid w:val="00FC2132"/>
    <w:rsid w:val="00FC340D"/>
    <w:rsid w:val="00FC49C3"/>
    <w:rsid w:val="00FC5302"/>
    <w:rsid w:val="00FC5483"/>
    <w:rsid w:val="00FD1481"/>
    <w:rsid w:val="00FD286B"/>
    <w:rsid w:val="00FD2C5F"/>
    <w:rsid w:val="00FD36FA"/>
    <w:rsid w:val="00FD37D4"/>
    <w:rsid w:val="00FD3A78"/>
    <w:rsid w:val="00FD4DB3"/>
    <w:rsid w:val="00FD751F"/>
    <w:rsid w:val="00FD7757"/>
    <w:rsid w:val="00FE0B45"/>
    <w:rsid w:val="00FE1607"/>
    <w:rsid w:val="00FE16FE"/>
    <w:rsid w:val="00FE1917"/>
    <w:rsid w:val="00FE2C1E"/>
    <w:rsid w:val="00FE2FF2"/>
    <w:rsid w:val="00FE305C"/>
    <w:rsid w:val="00FE3125"/>
    <w:rsid w:val="00FE5AF0"/>
    <w:rsid w:val="00FE5FF7"/>
    <w:rsid w:val="00FE68B1"/>
    <w:rsid w:val="00FE6FE1"/>
    <w:rsid w:val="00FF198B"/>
    <w:rsid w:val="00FF1C27"/>
    <w:rsid w:val="00FF23C4"/>
    <w:rsid w:val="00FF2CA4"/>
    <w:rsid w:val="00FF308E"/>
    <w:rsid w:val="00FF37F7"/>
    <w:rsid w:val="00FF3C1C"/>
    <w:rsid w:val="00FF53FE"/>
    <w:rsid w:val="00FF62EE"/>
    <w:rsid w:val="00FF7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F491"/>
  <w15:docId w15:val="{68D280E2-3A2A-45A1-908D-32C8E523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4BD"/>
    <w:rPr>
      <w:rFonts w:ascii="Calibri" w:hAnsi="Calibri"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1647B"/>
    <w:pPr>
      <w:ind w:left="720"/>
      <w:contextualSpacing/>
    </w:pPr>
  </w:style>
  <w:style w:type="paragraph" w:styleId="BalloonText">
    <w:name w:val="Balloon Text"/>
    <w:basedOn w:val="Normal"/>
    <w:link w:val="BalloonTextChar"/>
    <w:uiPriority w:val="99"/>
    <w:semiHidden/>
    <w:unhideWhenUsed/>
    <w:rsid w:val="00FE5F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FF7"/>
    <w:rPr>
      <w:rFonts w:ascii="Segoe UI" w:hAnsi="Segoe UI" w:cs="Segoe UI"/>
      <w:sz w:val="18"/>
      <w:szCs w:val="18"/>
    </w:rPr>
  </w:style>
  <w:style w:type="paragraph" w:styleId="PlainText">
    <w:name w:val="Plain Text"/>
    <w:basedOn w:val="Normal"/>
    <w:link w:val="PlainTextChar"/>
    <w:uiPriority w:val="99"/>
    <w:unhideWhenUsed/>
    <w:rsid w:val="00A92074"/>
    <w:pPr>
      <w:spacing w:after="0"/>
    </w:pPr>
    <w:rPr>
      <w:rFonts w:ascii="Candara" w:hAnsi="Candara" w:cstheme="minorBidi"/>
      <w:sz w:val="22"/>
      <w:szCs w:val="21"/>
    </w:rPr>
  </w:style>
  <w:style w:type="character" w:customStyle="1" w:styleId="PlainTextChar">
    <w:name w:val="Plain Text Char"/>
    <w:basedOn w:val="DefaultParagraphFont"/>
    <w:link w:val="PlainText"/>
    <w:uiPriority w:val="99"/>
    <w:rsid w:val="00A92074"/>
    <w:rPr>
      <w:rFonts w:ascii="Candara" w:hAnsi="Candara"/>
      <w:szCs w:val="21"/>
    </w:rPr>
  </w:style>
  <w:style w:type="character" w:styleId="Hyperlink">
    <w:name w:val="Hyperlink"/>
    <w:basedOn w:val="DefaultParagraphFont"/>
    <w:uiPriority w:val="99"/>
    <w:unhideWhenUsed/>
    <w:rsid w:val="004E0861"/>
    <w:rPr>
      <w:color w:val="0000FF" w:themeColor="hyperlink"/>
      <w:u w:val="single"/>
    </w:rPr>
  </w:style>
  <w:style w:type="character" w:customStyle="1" w:styleId="UnresolvedMention1">
    <w:name w:val="Unresolved Mention1"/>
    <w:basedOn w:val="DefaultParagraphFont"/>
    <w:uiPriority w:val="99"/>
    <w:semiHidden/>
    <w:unhideWhenUsed/>
    <w:rsid w:val="004E0861"/>
    <w:rPr>
      <w:color w:val="605E5C"/>
      <w:shd w:val="clear" w:color="auto" w:fill="E1DFDD"/>
    </w:rPr>
  </w:style>
  <w:style w:type="character" w:styleId="FollowedHyperlink">
    <w:name w:val="FollowedHyperlink"/>
    <w:basedOn w:val="DefaultParagraphFont"/>
    <w:uiPriority w:val="99"/>
    <w:semiHidden/>
    <w:unhideWhenUsed/>
    <w:rsid w:val="00B8740C"/>
    <w:rPr>
      <w:color w:val="800080" w:themeColor="followedHyperlink"/>
      <w:u w:val="single"/>
    </w:rPr>
  </w:style>
  <w:style w:type="character" w:customStyle="1" w:styleId="mark6huadblhw">
    <w:name w:val="mark6huadblhw"/>
    <w:basedOn w:val="DefaultParagraphFont"/>
    <w:rsid w:val="009A71D1"/>
  </w:style>
  <w:style w:type="character" w:styleId="UnresolvedMention">
    <w:name w:val="Unresolved Mention"/>
    <w:basedOn w:val="DefaultParagraphFont"/>
    <w:uiPriority w:val="99"/>
    <w:semiHidden/>
    <w:unhideWhenUsed/>
    <w:rsid w:val="00CF5009"/>
    <w:rPr>
      <w:color w:val="605E5C"/>
      <w:shd w:val="clear" w:color="auto" w:fill="E1DFDD"/>
    </w:rPr>
  </w:style>
  <w:style w:type="character" w:customStyle="1" w:styleId="casenumber">
    <w:name w:val="casenumber"/>
    <w:basedOn w:val="DefaultParagraphFont"/>
    <w:rsid w:val="00654264"/>
  </w:style>
  <w:style w:type="character" w:customStyle="1" w:styleId="divider1">
    <w:name w:val="divider1"/>
    <w:basedOn w:val="DefaultParagraphFont"/>
    <w:rsid w:val="00654264"/>
  </w:style>
  <w:style w:type="character" w:customStyle="1" w:styleId="description">
    <w:name w:val="description"/>
    <w:basedOn w:val="DefaultParagraphFont"/>
    <w:rsid w:val="00654264"/>
  </w:style>
  <w:style w:type="character" w:customStyle="1" w:styleId="divider2">
    <w:name w:val="divider2"/>
    <w:basedOn w:val="DefaultParagraphFont"/>
    <w:rsid w:val="00654264"/>
  </w:style>
  <w:style w:type="character" w:customStyle="1" w:styleId="address">
    <w:name w:val="address"/>
    <w:basedOn w:val="DefaultParagraphFont"/>
    <w:rsid w:val="00654264"/>
  </w:style>
  <w:style w:type="paragraph" w:styleId="Header">
    <w:name w:val="header"/>
    <w:basedOn w:val="Normal"/>
    <w:link w:val="HeaderChar"/>
    <w:uiPriority w:val="99"/>
    <w:unhideWhenUsed/>
    <w:rsid w:val="00C0033A"/>
    <w:pPr>
      <w:tabs>
        <w:tab w:val="center" w:pos="4513"/>
        <w:tab w:val="right" w:pos="9026"/>
      </w:tabs>
      <w:spacing w:after="0"/>
    </w:pPr>
  </w:style>
  <w:style w:type="character" w:customStyle="1" w:styleId="HeaderChar">
    <w:name w:val="Header Char"/>
    <w:basedOn w:val="DefaultParagraphFont"/>
    <w:link w:val="Header"/>
    <w:uiPriority w:val="99"/>
    <w:rsid w:val="00C0033A"/>
    <w:rPr>
      <w:rFonts w:ascii="Calibri" w:hAnsi="Calibri" w:cs="Arial"/>
      <w:sz w:val="24"/>
      <w:szCs w:val="24"/>
    </w:rPr>
  </w:style>
  <w:style w:type="paragraph" w:styleId="Footer">
    <w:name w:val="footer"/>
    <w:basedOn w:val="Normal"/>
    <w:link w:val="FooterChar"/>
    <w:uiPriority w:val="99"/>
    <w:unhideWhenUsed/>
    <w:rsid w:val="00C0033A"/>
    <w:pPr>
      <w:tabs>
        <w:tab w:val="center" w:pos="4513"/>
        <w:tab w:val="right" w:pos="9026"/>
      </w:tabs>
      <w:spacing w:after="0"/>
    </w:pPr>
  </w:style>
  <w:style w:type="character" w:customStyle="1" w:styleId="FooterChar">
    <w:name w:val="Footer Char"/>
    <w:basedOn w:val="DefaultParagraphFont"/>
    <w:link w:val="Footer"/>
    <w:uiPriority w:val="99"/>
    <w:rsid w:val="00C0033A"/>
    <w:rPr>
      <w:rFonts w:ascii="Calibri" w:hAnsi="Calibri" w:cs="Arial"/>
      <w:sz w:val="24"/>
      <w:szCs w:val="24"/>
    </w:rPr>
  </w:style>
  <w:style w:type="paragraph" w:styleId="NoSpacing">
    <w:name w:val="No Spacing"/>
    <w:uiPriority w:val="1"/>
    <w:qFormat/>
    <w:rsid w:val="008C0978"/>
    <w:pPr>
      <w:spacing w:after="0"/>
    </w:pPr>
    <w:rPr>
      <w:rFonts w:ascii="Calibri" w:eastAsia="Times New Roman" w:hAnsi="Calibri" w:cs="Times New Roman"/>
    </w:rPr>
  </w:style>
  <w:style w:type="table" w:styleId="TableGrid">
    <w:name w:val="Table Grid"/>
    <w:basedOn w:val="TableNormal"/>
    <w:uiPriority w:val="59"/>
    <w:rsid w:val="008C0978"/>
    <w:pPr>
      <w:spacing w:after="0"/>
    </w:pPr>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59"/>
    <w:rsid w:val="00C81729"/>
    <w:pPr>
      <w:spacing w:after="0"/>
    </w:pPr>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C112DD"/>
    <w:pPr>
      <w:spacing w:before="100" w:beforeAutospacing="1" w:after="100" w:afterAutospacing="1"/>
    </w:pPr>
    <w:rPr>
      <w:rFonts w:ascii="Times New Roman" w:eastAsia="Times New Roman" w:hAnsi="Times New Roman" w:cs="Times New Roman"/>
      <w:lang w:eastAsia="en-GB"/>
    </w:rPr>
  </w:style>
  <w:style w:type="paragraph" w:customStyle="1" w:styleId="searchresult">
    <w:name w:val="searchresult"/>
    <w:basedOn w:val="Normal"/>
    <w:rsid w:val="00457529"/>
    <w:pPr>
      <w:spacing w:before="100" w:beforeAutospacing="1" w:after="100" w:afterAutospacing="1"/>
    </w:pPr>
    <w:rPr>
      <w:rFonts w:ascii="Times New Roman" w:eastAsia="Times New Roman" w:hAnsi="Times New Roman" w:cs="Times New Roman"/>
      <w:lang w:eastAsia="en-GB"/>
    </w:rPr>
  </w:style>
  <w:style w:type="paragraph" w:customStyle="1" w:styleId="metainfo">
    <w:name w:val="metainfo"/>
    <w:basedOn w:val="Normal"/>
    <w:rsid w:val="00457529"/>
    <w:pPr>
      <w:spacing w:before="100" w:beforeAutospacing="1" w:after="100" w:afterAutospacing="1"/>
    </w:pPr>
    <w:rPr>
      <w:rFonts w:ascii="Times New Roman" w:eastAsia="Times New Roman" w:hAnsi="Times New Roman" w:cs="Times New Roman"/>
      <w:lang w:eastAsia="en-GB"/>
    </w:rPr>
  </w:style>
  <w:style w:type="character" w:customStyle="1" w:styleId="divider">
    <w:name w:val="divider"/>
    <w:basedOn w:val="DefaultParagraphFont"/>
    <w:rsid w:val="00457529"/>
  </w:style>
  <w:style w:type="paragraph" w:customStyle="1" w:styleId="xmsonormal">
    <w:name w:val="x_msonormal"/>
    <w:basedOn w:val="Normal"/>
    <w:rsid w:val="00610D99"/>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9579FA"/>
    <w:pPr>
      <w:autoSpaceDE w:val="0"/>
      <w:autoSpaceDN w:val="0"/>
      <w:adjustRightInd w:val="0"/>
      <w:spacing w:after="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96B10"/>
    <w:rPr>
      <w:rFonts w:ascii="Calibri" w:hAnsi="Calibr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367">
      <w:bodyDiv w:val="1"/>
      <w:marLeft w:val="0"/>
      <w:marRight w:val="0"/>
      <w:marTop w:val="0"/>
      <w:marBottom w:val="0"/>
      <w:divBdr>
        <w:top w:val="none" w:sz="0" w:space="0" w:color="auto"/>
        <w:left w:val="none" w:sz="0" w:space="0" w:color="auto"/>
        <w:bottom w:val="none" w:sz="0" w:space="0" w:color="auto"/>
        <w:right w:val="none" w:sz="0" w:space="0" w:color="auto"/>
      </w:divBdr>
    </w:div>
    <w:div w:id="32464318">
      <w:bodyDiv w:val="1"/>
      <w:marLeft w:val="0"/>
      <w:marRight w:val="0"/>
      <w:marTop w:val="0"/>
      <w:marBottom w:val="0"/>
      <w:divBdr>
        <w:top w:val="none" w:sz="0" w:space="0" w:color="auto"/>
        <w:left w:val="none" w:sz="0" w:space="0" w:color="auto"/>
        <w:bottom w:val="none" w:sz="0" w:space="0" w:color="auto"/>
        <w:right w:val="none" w:sz="0" w:space="0" w:color="auto"/>
      </w:divBdr>
      <w:divsChild>
        <w:div w:id="1733652410">
          <w:marLeft w:val="0"/>
          <w:marRight w:val="0"/>
          <w:marTop w:val="0"/>
          <w:marBottom w:val="0"/>
          <w:divBdr>
            <w:top w:val="none" w:sz="0" w:space="0" w:color="auto"/>
            <w:left w:val="none" w:sz="0" w:space="0" w:color="auto"/>
            <w:bottom w:val="none" w:sz="0" w:space="0" w:color="auto"/>
            <w:right w:val="none" w:sz="0" w:space="0" w:color="auto"/>
          </w:divBdr>
        </w:div>
        <w:div w:id="1402757430">
          <w:marLeft w:val="0"/>
          <w:marRight w:val="0"/>
          <w:marTop w:val="0"/>
          <w:marBottom w:val="0"/>
          <w:divBdr>
            <w:top w:val="none" w:sz="0" w:space="0" w:color="auto"/>
            <w:left w:val="none" w:sz="0" w:space="0" w:color="auto"/>
            <w:bottom w:val="none" w:sz="0" w:space="0" w:color="auto"/>
            <w:right w:val="none" w:sz="0" w:space="0" w:color="auto"/>
          </w:divBdr>
        </w:div>
      </w:divsChild>
    </w:div>
    <w:div w:id="34818471">
      <w:bodyDiv w:val="1"/>
      <w:marLeft w:val="0"/>
      <w:marRight w:val="0"/>
      <w:marTop w:val="0"/>
      <w:marBottom w:val="0"/>
      <w:divBdr>
        <w:top w:val="none" w:sz="0" w:space="0" w:color="auto"/>
        <w:left w:val="none" w:sz="0" w:space="0" w:color="auto"/>
        <w:bottom w:val="none" w:sz="0" w:space="0" w:color="auto"/>
        <w:right w:val="none" w:sz="0" w:space="0" w:color="auto"/>
      </w:divBdr>
    </w:div>
    <w:div w:id="40520250">
      <w:bodyDiv w:val="1"/>
      <w:marLeft w:val="0"/>
      <w:marRight w:val="0"/>
      <w:marTop w:val="0"/>
      <w:marBottom w:val="0"/>
      <w:divBdr>
        <w:top w:val="none" w:sz="0" w:space="0" w:color="auto"/>
        <w:left w:val="none" w:sz="0" w:space="0" w:color="auto"/>
        <w:bottom w:val="none" w:sz="0" w:space="0" w:color="auto"/>
        <w:right w:val="none" w:sz="0" w:space="0" w:color="auto"/>
      </w:divBdr>
    </w:div>
    <w:div w:id="89398690">
      <w:bodyDiv w:val="1"/>
      <w:marLeft w:val="0"/>
      <w:marRight w:val="0"/>
      <w:marTop w:val="0"/>
      <w:marBottom w:val="0"/>
      <w:divBdr>
        <w:top w:val="none" w:sz="0" w:space="0" w:color="auto"/>
        <w:left w:val="none" w:sz="0" w:space="0" w:color="auto"/>
        <w:bottom w:val="none" w:sz="0" w:space="0" w:color="auto"/>
        <w:right w:val="none" w:sz="0" w:space="0" w:color="auto"/>
      </w:divBdr>
    </w:div>
    <w:div w:id="139230833">
      <w:bodyDiv w:val="1"/>
      <w:marLeft w:val="0"/>
      <w:marRight w:val="0"/>
      <w:marTop w:val="0"/>
      <w:marBottom w:val="0"/>
      <w:divBdr>
        <w:top w:val="none" w:sz="0" w:space="0" w:color="auto"/>
        <w:left w:val="none" w:sz="0" w:space="0" w:color="auto"/>
        <w:bottom w:val="none" w:sz="0" w:space="0" w:color="auto"/>
        <w:right w:val="none" w:sz="0" w:space="0" w:color="auto"/>
      </w:divBdr>
    </w:div>
    <w:div w:id="148324919">
      <w:bodyDiv w:val="1"/>
      <w:marLeft w:val="0"/>
      <w:marRight w:val="0"/>
      <w:marTop w:val="0"/>
      <w:marBottom w:val="0"/>
      <w:divBdr>
        <w:top w:val="none" w:sz="0" w:space="0" w:color="auto"/>
        <w:left w:val="none" w:sz="0" w:space="0" w:color="auto"/>
        <w:bottom w:val="none" w:sz="0" w:space="0" w:color="auto"/>
        <w:right w:val="none" w:sz="0" w:space="0" w:color="auto"/>
      </w:divBdr>
    </w:div>
    <w:div w:id="148836262">
      <w:bodyDiv w:val="1"/>
      <w:marLeft w:val="0"/>
      <w:marRight w:val="0"/>
      <w:marTop w:val="0"/>
      <w:marBottom w:val="0"/>
      <w:divBdr>
        <w:top w:val="none" w:sz="0" w:space="0" w:color="auto"/>
        <w:left w:val="none" w:sz="0" w:space="0" w:color="auto"/>
        <w:bottom w:val="none" w:sz="0" w:space="0" w:color="auto"/>
        <w:right w:val="none" w:sz="0" w:space="0" w:color="auto"/>
      </w:divBdr>
    </w:div>
    <w:div w:id="162627153">
      <w:bodyDiv w:val="1"/>
      <w:marLeft w:val="0"/>
      <w:marRight w:val="0"/>
      <w:marTop w:val="0"/>
      <w:marBottom w:val="0"/>
      <w:divBdr>
        <w:top w:val="none" w:sz="0" w:space="0" w:color="auto"/>
        <w:left w:val="none" w:sz="0" w:space="0" w:color="auto"/>
        <w:bottom w:val="none" w:sz="0" w:space="0" w:color="auto"/>
        <w:right w:val="none" w:sz="0" w:space="0" w:color="auto"/>
      </w:divBdr>
    </w:div>
    <w:div w:id="172769010">
      <w:bodyDiv w:val="1"/>
      <w:marLeft w:val="0"/>
      <w:marRight w:val="0"/>
      <w:marTop w:val="0"/>
      <w:marBottom w:val="0"/>
      <w:divBdr>
        <w:top w:val="none" w:sz="0" w:space="0" w:color="auto"/>
        <w:left w:val="none" w:sz="0" w:space="0" w:color="auto"/>
        <w:bottom w:val="none" w:sz="0" w:space="0" w:color="auto"/>
        <w:right w:val="none" w:sz="0" w:space="0" w:color="auto"/>
      </w:divBdr>
    </w:div>
    <w:div w:id="180054937">
      <w:bodyDiv w:val="1"/>
      <w:marLeft w:val="0"/>
      <w:marRight w:val="0"/>
      <w:marTop w:val="0"/>
      <w:marBottom w:val="0"/>
      <w:divBdr>
        <w:top w:val="none" w:sz="0" w:space="0" w:color="auto"/>
        <w:left w:val="none" w:sz="0" w:space="0" w:color="auto"/>
        <w:bottom w:val="none" w:sz="0" w:space="0" w:color="auto"/>
        <w:right w:val="none" w:sz="0" w:space="0" w:color="auto"/>
      </w:divBdr>
    </w:div>
    <w:div w:id="339042297">
      <w:bodyDiv w:val="1"/>
      <w:marLeft w:val="0"/>
      <w:marRight w:val="0"/>
      <w:marTop w:val="0"/>
      <w:marBottom w:val="0"/>
      <w:divBdr>
        <w:top w:val="none" w:sz="0" w:space="0" w:color="auto"/>
        <w:left w:val="none" w:sz="0" w:space="0" w:color="auto"/>
        <w:bottom w:val="none" w:sz="0" w:space="0" w:color="auto"/>
        <w:right w:val="none" w:sz="0" w:space="0" w:color="auto"/>
      </w:divBdr>
    </w:div>
    <w:div w:id="358239484">
      <w:bodyDiv w:val="1"/>
      <w:marLeft w:val="0"/>
      <w:marRight w:val="0"/>
      <w:marTop w:val="0"/>
      <w:marBottom w:val="0"/>
      <w:divBdr>
        <w:top w:val="none" w:sz="0" w:space="0" w:color="auto"/>
        <w:left w:val="none" w:sz="0" w:space="0" w:color="auto"/>
        <w:bottom w:val="none" w:sz="0" w:space="0" w:color="auto"/>
        <w:right w:val="none" w:sz="0" w:space="0" w:color="auto"/>
      </w:divBdr>
    </w:div>
    <w:div w:id="363755411">
      <w:bodyDiv w:val="1"/>
      <w:marLeft w:val="0"/>
      <w:marRight w:val="0"/>
      <w:marTop w:val="0"/>
      <w:marBottom w:val="0"/>
      <w:divBdr>
        <w:top w:val="none" w:sz="0" w:space="0" w:color="auto"/>
        <w:left w:val="none" w:sz="0" w:space="0" w:color="auto"/>
        <w:bottom w:val="none" w:sz="0" w:space="0" w:color="auto"/>
        <w:right w:val="none" w:sz="0" w:space="0" w:color="auto"/>
      </w:divBdr>
    </w:div>
    <w:div w:id="396629057">
      <w:bodyDiv w:val="1"/>
      <w:marLeft w:val="0"/>
      <w:marRight w:val="0"/>
      <w:marTop w:val="0"/>
      <w:marBottom w:val="0"/>
      <w:divBdr>
        <w:top w:val="none" w:sz="0" w:space="0" w:color="auto"/>
        <w:left w:val="none" w:sz="0" w:space="0" w:color="auto"/>
        <w:bottom w:val="none" w:sz="0" w:space="0" w:color="auto"/>
        <w:right w:val="none" w:sz="0" w:space="0" w:color="auto"/>
      </w:divBdr>
    </w:div>
    <w:div w:id="443766715">
      <w:bodyDiv w:val="1"/>
      <w:marLeft w:val="0"/>
      <w:marRight w:val="0"/>
      <w:marTop w:val="0"/>
      <w:marBottom w:val="0"/>
      <w:divBdr>
        <w:top w:val="none" w:sz="0" w:space="0" w:color="auto"/>
        <w:left w:val="none" w:sz="0" w:space="0" w:color="auto"/>
        <w:bottom w:val="none" w:sz="0" w:space="0" w:color="auto"/>
        <w:right w:val="none" w:sz="0" w:space="0" w:color="auto"/>
      </w:divBdr>
    </w:div>
    <w:div w:id="480270758">
      <w:bodyDiv w:val="1"/>
      <w:marLeft w:val="0"/>
      <w:marRight w:val="0"/>
      <w:marTop w:val="0"/>
      <w:marBottom w:val="0"/>
      <w:divBdr>
        <w:top w:val="none" w:sz="0" w:space="0" w:color="auto"/>
        <w:left w:val="none" w:sz="0" w:space="0" w:color="auto"/>
        <w:bottom w:val="none" w:sz="0" w:space="0" w:color="auto"/>
        <w:right w:val="none" w:sz="0" w:space="0" w:color="auto"/>
      </w:divBdr>
    </w:div>
    <w:div w:id="485241956">
      <w:bodyDiv w:val="1"/>
      <w:marLeft w:val="0"/>
      <w:marRight w:val="0"/>
      <w:marTop w:val="0"/>
      <w:marBottom w:val="0"/>
      <w:divBdr>
        <w:top w:val="none" w:sz="0" w:space="0" w:color="auto"/>
        <w:left w:val="none" w:sz="0" w:space="0" w:color="auto"/>
        <w:bottom w:val="none" w:sz="0" w:space="0" w:color="auto"/>
        <w:right w:val="none" w:sz="0" w:space="0" w:color="auto"/>
      </w:divBdr>
    </w:div>
    <w:div w:id="487866699">
      <w:bodyDiv w:val="1"/>
      <w:marLeft w:val="0"/>
      <w:marRight w:val="0"/>
      <w:marTop w:val="0"/>
      <w:marBottom w:val="0"/>
      <w:divBdr>
        <w:top w:val="none" w:sz="0" w:space="0" w:color="auto"/>
        <w:left w:val="none" w:sz="0" w:space="0" w:color="auto"/>
        <w:bottom w:val="none" w:sz="0" w:space="0" w:color="auto"/>
        <w:right w:val="none" w:sz="0" w:space="0" w:color="auto"/>
      </w:divBdr>
    </w:div>
    <w:div w:id="490827915">
      <w:bodyDiv w:val="1"/>
      <w:marLeft w:val="0"/>
      <w:marRight w:val="0"/>
      <w:marTop w:val="0"/>
      <w:marBottom w:val="0"/>
      <w:divBdr>
        <w:top w:val="none" w:sz="0" w:space="0" w:color="auto"/>
        <w:left w:val="none" w:sz="0" w:space="0" w:color="auto"/>
        <w:bottom w:val="none" w:sz="0" w:space="0" w:color="auto"/>
        <w:right w:val="none" w:sz="0" w:space="0" w:color="auto"/>
      </w:divBdr>
    </w:div>
    <w:div w:id="523909875">
      <w:bodyDiv w:val="1"/>
      <w:marLeft w:val="0"/>
      <w:marRight w:val="0"/>
      <w:marTop w:val="0"/>
      <w:marBottom w:val="0"/>
      <w:divBdr>
        <w:top w:val="none" w:sz="0" w:space="0" w:color="auto"/>
        <w:left w:val="none" w:sz="0" w:space="0" w:color="auto"/>
        <w:bottom w:val="none" w:sz="0" w:space="0" w:color="auto"/>
        <w:right w:val="none" w:sz="0" w:space="0" w:color="auto"/>
      </w:divBdr>
    </w:div>
    <w:div w:id="532302851">
      <w:bodyDiv w:val="1"/>
      <w:marLeft w:val="0"/>
      <w:marRight w:val="0"/>
      <w:marTop w:val="0"/>
      <w:marBottom w:val="0"/>
      <w:divBdr>
        <w:top w:val="none" w:sz="0" w:space="0" w:color="auto"/>
        <w:left w:val="none" w:sz="0" w:space="0" w:color="auto"/>
        <w:bottom w:val="none" w:sz="0" w:space="0" w:color="auto"/>
        <w:right w:val="none" w:sz="0" w:space="0" w:color="auto"/>
      </w:divBdr>
    </w:div>
    <w:div w:id="548415221">
      <w:bodyDiv w:val="1"/>
      <w:marLeft w:val="0"/>
      <w:marRight w:val="0"/>
      <w:marTop w:val="0"/>
      <w:marBottom w:val="0"/>
      <w:divBdr>
        <w:top w:val="none" w:sz="0" w:space="0" w:color="auto"/>
        <w:left w:val="none" w:sz="0" w:space="0" w:color="auto"/>
        <w:bottom w:val="none" w:sz="0" w:space="0" w:color="auto"/>
        <w:right w:val="none" w:sz="0" w:space="0" w:color="auto"/>
      </w:divBdr>
    </w:div>
    <w:div w:id="570577478">
      <w:bodyDiv w:val="1"/>
      <w:marLeft w:val="0"/>
      <w:marRight w:val="0"/>
      <w:marTop w:val="0"/>
      <w:marBottom w:val="0"/>
      <w:divBdr>
        <w:top w:val="none" w:sz="0" w:space="0" w:color="auto"/>
        <w:left w:val="none" w:sz="0" w:space="0" w:color="auto"/>
        <w:bottom w:val="none" w:sz="0" w:space="0" w:color="auto"/>
        <w:right w:val="none" w:sz="0" w:space="0" w:color="auto"/>
      </w:divBdr>
    </w:div>
    <w:div w:id="583606462">
      <w:bodyDiv w:val="1"/>
      <w:marLeft w:val="0"/>
      <w:marRight w:val="0"/>
      <w:marTop w:val="0"/>
      <w:marBottom w:val="0"/>
      <w:divBdr>
        <w:top w:val="none" w:sz="0" w:space="0" w:color="auto"/>
        <w:left w:val="none" w:sz="0" w:space="0" w:color="auto"/>
        <w:bottom w:val="none" w:sz="0" w:space="0" w:color="auto"/>
        <w:right w:val="none" w:sz="0" w:space="0" w:color="auto"/>
      </w:divBdr>
    </w:div>
    <w:div w:id="620309438">
      <w:bodyDiv w:val="1"/>
      <w:marLeft w:val="0"/>
      <w:marRight w:val="0"/>
      <w:marTop w:val="0"/>
      <w:marBottom w:val="0"/>
      <w:divBdr>
        <w:top w:val="none" w:sz="0" w:space="0" w:color="auto"/>
        <w:left w:val="none" w:sz="0" w:space="0" w:color="auto"/>
        <w:bottom w:val="none" w:sz="0" w:space="0" w:color="auto"/>
        <w:right w:val="none" w:sz="0" w:space="0" w:color="auto"/>
      </w:divBdr>
    </w:div>
    <w:div w:id="649674866">
      <w:bodyDiv w:val="1"/>
      <w:marLeft w:val="0"/>
      <w:marRight w:val="0"/>
      <w:marTop w:val="0"/>
      <w:marBottom w:val="0"/>
      <w:divBdr>
        <w:top w:val="none" w:sz="0" w:space="0" w:color="auto"/>
        <w:left w:val="none" w:sz="0" w:space="0" w:color="auto"/>
        <w:bottom w:val="none" w:sz="0" w:space="0" w:color="auto"/>
        <w:right w:val="none" w:sz="0" w:space="0" w:color="auto"/>
      </w:divBdr>
    </w:div>
    <w:div w:id="695272791">
      <w:bodyDiv w:val="1"/>
      <w:marLeft w:val="0"/>
      <w:marRight w:val="0"/>
      <w:marTop w:val="0"/>
      <w:marBottom w:val="0"/>
      <w:divBdr>
        <w:top w:val="none" w:sz="0" w:space="0" w:color="auto"/>
        <w:left w:val="none" w:sz="0" w:space="0" w:color="auto"/>
        <w:bottom w:val="none" w:sz="0" w:space="0" w:color="auto"/>
        <w:right w:val="none" w:sz="0" w:space="0" w:color="auto"/>
      </w:divBdr>
    </w:div>
    <w:div w:id="718895820">
      <w:bodyDiv w:val="1"/>
      <w:marLeft w:val="0"/>
      <w:marRight w:val="0"/>
      <w:marTop w:val="0"/>
      <w:marBottom w:val="0"/>
      <w:divBdr>
        <w:top w:val="none" w:sz="0" w:space="0" w:color="auto"/>
        <w:left w:val="none" w:sz="0" w:space="0" w:color="auto"/>
        <w:bottom w:val="none" w:sz="0" w:space="0" w:color="auto"/>
        <w:right w:val="none" w:sz="0" w:space="0" w:color="auto"/>
      </w:divBdr>
    </w:div>
    <w:div w:id="727415214">
      <w:bodyDiv w:val="1"/>
      <w:marLeft w:val="0"/>
      <w:marRight w:val="0"/>
      <w:marTop w:val="0"/>
      <w:marBottom w:val="0"/>
      <w:divBdr>
        <w:top w:val="none" w:sz="0" w:space="0" w:color="auto"/>
        <w:left w:val="none" w:sz="0" w:space="0" w:color="auto"/>
        <w:bottom w:val="none" w:sz="0" w:space="0" w:color="auto"/>
        <w:right w:val="none" w:sz="0" w:space="0" w:color="auto"/>
      </w:divBdr>
    </w:div>
    <w:div w:id="728845843">
      <w:bodyDiv w:val="1"/>
      <w:marLeft w:val="0"/>
      <w:marRight w:val="0"/>
      <w:marTop w:val="0"/>
      <w:marBottom w:val="0"/>
      <w:divBdr>
        <w:top w:val="none" w:sz="0" w:space="0" w:color="auto"/>
        <w:left w:val="none" w:sz="0" w:space="0" w:color="auto"/>
        <w:bottom w:val="none" w:sz="0" w:space="0" w:color="auto"/>
        <w:right w:val="none" w:sz="0" w:space="0" w:color="auto"/>
      </w:divBdr>
    </w:div>
    <w:div w:id="745494652">
      <w:bodyDiv w:val="1"/>
      <w:marLeft w:val="0"/>
      <w:marRight w:val="0"/>
      <w:marTop w:val="0"/>
      <w:marBottom w:val="0"/>
      <w:divBdr>
        <w:top w:val="none" w:sz="0" w:space="0" w:color="auto"/>
        <w:left w:val="none" w:sz="0" w:space="0" w:color="auto"/>
        <w:bottom w:val="none" w:sz="0" w:space="0" w:color="auto"/>
        <w:right w:val="none" w:sz="0" w:space="0" w:color="auto"/>
      </w:divBdr>
    </w:div>
    <w:div w:id="747312538">
      <w:bodyDiv w:val="1"/>
      <w:marLeft w:val="0"/>
      <w:marRight w:val="0"/>
      <w:marTop w:val="0"/>
      <w:marBottom w:val="0"/>
      <w:divBdr>
        <w:top w:val="none" w:sz="0" w:space="0" w:color="auto"/>
        <w:left w:val="none" w:sz="0" w:space="0" w:color="auto"/>
        <w:bottom w:val="none" w:sz="0" w:space="0" w:color="auto"/>
        <w:right w:val="none" w:sz="0" w:space="0" w:color="auto"/>
      </w:divBdr>
    </w:div>
    <w:div w:id="751588883">
      <w:bodyDiv w:val="1"/>
      <w:marLeft w:val="0"/>
      <w:marRight w:val="0"/>
      <w:marTop w:val="0"/>
      <w:marBottom w:val="0"/>
      <w:divBdr>
        <w:top w:val="none" w:sz="0" w:space="0" w:color="auto"/>
        <w:left w:val="none" w:sz="0" w:space="0" w:color="auto"/>
        <w:bottom w:val="none" w:sz="0" w:space="0" w:color="auto"/>
        <w:right w:val="none" w:sz="0" w:space="0" w:color="auto"/>
      </w:divBdr>
    </w:div>
    <w:div w:id="765156354">
      <w:bodyDiv w:val="1"/>
      <w:marLeft w:val="0"/>
      <w:marRight w:val="0"/>
      <w:marTop w:val="0"/>
      <w:marBottom w:val="0"/>
      <w:divBdr>
        <w:top w:val="none" w:sz="0" w:space="0" w:color="auto"/>
        <w:left w:val="none" w:sz="0" w:space="0" w:color="auto"/>
        <w:bottom w:val="none" w:sz="0" w:space="0" w:color="auto"/>
        <w:right w:val="none" w:sz="0" w:space="0" w:color="auto"/>
      </w:divBdr>
    </w:div>
    <w:div w:id="799346069">
      <w:bodyDiv w:val="1"/>
      <w:marLeft w:val="0"/>
      <w:marRight w:val="0"/>
      <w:marTop w:val="0"/>
      <w:marBottom w:val="0"/>
      <w:divBdr>
        <w:top w:val="none" w:sz="0" w:space="0" w:color="auto"/>
        <w:left w:val="none" w:sz="0" w:space="0" w:color="auto"/>
        <w:bottom w:val="none" w:sz="0" w:space="0" w:color="auto"/>
        <w:right w:val="none" w:sz="0" w:space="0" w:color="auto"/>
      </w:divBdr>
    </w:div>
    <w:div w:id="833184829">
      <w:bodyDiv w:val="1"/>
      <w:marLeft w:val="0"/>
      <w:marRight w:val="0"/>
      <w:marTop w:val="0"/>
      <w:marBottom w:val="0"/>
      <w:divBdr>
        <w:top w:val="none" w:sz="0" w:space="0" w:color="auto"/>
        <w:left w:val="none" w:sz="0" w:space="0" w:color="auto"/>
        <w:bottom w:val="none" w:sz="0" w:space="0" w:color="auto"/>
        <w:right w:val="none" w:sz="0" w:space="0" w:color="auto"/>
      </w:divBdr>
    </w:div>
    <w:div w:id="842937151">
      <w:bodyDiv w:val="1"/>
      <w:marLeft w:val="0"/>
      <w:marRight w:val="0"/>
      <w:marTop w:val="0"/>
      <w:marBottom w:val="0"/>
      <w:divBdr>
        <w:top w:val="none" w:sz="0" w:space="0" w:color="auto"/>
        <w:left w:val="none" w:sz="0" w:space="0" w:color="auto"/>
        <w:bottom w:val="none" w:sz="0" w:space="0" w:color="auto"/>
        <w:right w:val="none" w:sz="0" w:space="0" w:color="auto"/>
      </w:divBdr>
    </w:div>
    <w:div w:id="860892874">
      <w:bodyDiv w:val="1"/>
      <w:marLeft w:val="0"/>
      <w:marRight w:val="0"/>
      <w:marTop w:val="0"/>
      <w:marBottom w:val="0"/>
      <w:divBdr>
        <w:top w:val="none" w:sz="0" w:space="0" w:color="auto"/>
        <w:left w:val="none" w:sz="0" w:space="0" w:color="auto"/>
        <w:bottom w:val="none" w:sz="0" w:space="0" w:color="auto"/>
        <w:right w:val="none" w:sz="0" w:space="0" w:color="auto"/>
      </w:divBdr>
    </w:div>
    <w:div w:id="864102377">
      <w:bodyDiv w:val="1"/>
      <w:marLeft w:val="0"/>
      <w:marRight w:val="0"/>
      <w:marTop w:val="0"/>
      <w:marBottom w:val="0"/>
      <w:divBdr>
        <w:top w:val="none" w:sz="0" w:space="0" w:color="auto"/>
        <w:left w:val="none" w:sz="0" w:space="0" w:color="auto"/>
        <w:bottom w:val="none" w:sz="0" w:space="0" w:color="auto"/>
        <w:right w:val="none" w:sz="0" w:space="0" w:color="auto"/>
      </w:divBdr>
      <w:divsChild>
        <w:div w:id="1503667381">
          <w:marLeft w:val="0"/>
          <w:marRight w:val="0"/>
          <w:marTop w:val="0"/>
          <w:marBottom w:val="0"/>
          <w:divBdr>
            <w:top w:val="none" w:sz="0" w:space="0" w:color="auto"/>
            <w:left w:val="none" w:sz="0" w:space="0" w:color="auto"/>
            <w:bottom w:val="none" w:sz="0" w:space="0" w:color="auto"/>
            <w:right w:val="none" w:sz="0" w:space="0" w:color="auto"/>
          </w:divBdr>
        </w:div>
      </w:divsChild>
    </w:div>
    <w:div w:id="868252681">
      <w:bodyDiv w:val="1"/>
      <w:marLeft w:val="0"/>
      <w:marRight w:val="0"/>
      <w:marTop w:val="0"/>
      <w:marBottom w:val="0"/>
      <w:divBdr>
        <w:top w:val="none" w:sz="0" w:space="0" w:color="auto"/>
        <w:left w:val="none" w:sz="0" w:space="0" w:color="auto"/>
        <w:bottom w:val="none" w:sz="0" w:space="0" w:color="auto"/>
        <w:right w:val="none" w:sz="0" w:space="0" w:color="auto"/>
      </w:divBdr>
    </w:div>
    <w:div w:id="873737818">
      <w:bodyDiv w:val="1"/>
      <w:marLeft w:val="0"/>
      <w:marRight w:val="0"/>
      <w:marTop w:val="0"/>
      <w:marBottom w:val="0"/>
      <w:divBdr>
        <w:top w:val="none" w:sz="0" w:space="0" w:color="auto"/>
        <w:left w:val="none" w:sz="0" w:space="0" w:color="auto"/>
        <w:bottom w:val="none" w:sz="0" w:space="0" w:color="auto"/>
        <w:right w:val="none" w:sz="0" w:space="0" w:color="auto"/>
      </w:divBdr>
    </w:div>
    <w:div w:id="881867186">
      <w:bodyDiv w:val="1"/>
      <w:marLeft w:val="0"/>
      <w:marRight w:val="0"/>
      <w:marTop w:val="0"/>
      <w:marBottom w:val="0"/>
      <w:divBdr>
        <w:top w:val="none" w:sz="0" w:space="0" w:color="auto"/>
        <w:left w:val="none" w:sz="0" w:space="0" w:color="auto"/>
        <w:bottom w:val="none" w:sz="0" w:space="0" w:color="auto"/>
        <w:right w:val="none" w:sz="0" w:space="0" w:color="auto"/>
      </w:divBdr>
    </w:div>
    <w:div w:id="897936908">
      <w:bodyDiv w:val="1"/>
      <w:marLeft w:val="0"/>
      <w:marRight w:val="0"/>
      <w:marTop w:val="0"/>
      <w:marBottom w:val="0"/>
      <w:divBdr>
        <w:top w:val="none" w:sz="0" w:space="0" w:color="auto"/>
        <w:left w:val="none" w:sz="0" w:space="0" w:color="auto"/>
        <w:bottom w:val="none" w:sz="0" w:space="0" w:color="auto"/>
        <w:right w:val="none" w:sz="0" w:space="0" w:color="auto"/>
      </w:divBdr>
    </w:div>
    <w:div w:id="900290411">
      <w:bodyDiv w:val="1"/>
      <w:marLeft w:val="0"/>
      <w:marRight w:val="0"/>
      <w:marTop w:val="0"/>
      <w:marBottom w:val="0"/>
      <w:divBdr>
        <w:top w:val="none" w:sz="0" w:space="0" w:color="auto"/>
        <w:left w:val="none" w:sz="0" w:space="0" w:color="auto"/>
        <w:bottom w:val="none" w:sz="0" w:space="0" w:color="auto"/>
        <w:right w:val="none" w:sz="0" w:space="0" w:color="auto"/>
      </w:divBdr>
      <w:divsChild>
        <w:div w:id="558787706">
          <w:marLeft w:val="0"/>
          <w:marRight w:val="0"/>
          <w:marTop w:val="0"/>
          <w:marBottom w:val="0"/>
          <w:divBdr>
            <w:top w:val="none" w:sz="0" w:space="0" w:color="auto"/>
            <w:left w:val="none" w:sz="0" w:space="0" w:color="auto"/>
            <w:bottom w:val="none" w:sz="0" w:space="0" w:color="auto"/>
            <w:right w:val="none" w:sz="0" w:space="0" w:color="auto"/>
          </w:divBdr>
        </w:div>
        <w:div w:id="860825731">
          <w:marLeft w:val="0"/>
          <w:marRight w:val="0"/>
          <w:marTop w:val="0"/>
          <w:marBottom w:val="0"/>
          <w:divBdr>
            <w:top w:val="none" w:sz="0" w:space="0" w:color="auto"/>
            <w:left w:val="none" w:sz="0" w:space="0" w:color="auto"/>
            <w:bottom w:val="none" w:sz="0" w:space="0" w:color="auto"/>
            <w:right w:val="none" w:sz="0" w:space="0" w:color="auto"/>
          </w:divBdr>
        </w:div>
      </w:divsChild>
    </w:div>
    <w:div w:id="918632872">
      <w:bodyDiv w:val="1"/>
      <w:marLeft w:val="0"/>
      <w:marRight w:val="0"/>
      <w:marTop w:val="0"/>
      <w:marBottom w:val="0"/>
      <w:divBdr>
        <w:top w:val="none" w:sz="0" w:space="0" w:color="auto"/>
        <w:left w:val="none" w:sz="0" w:space="0" w:color="auto"/>
        <w:bottom w:val="none" w:sz="0" w:space="0" w:color="auto"/>
        <w:right w:val="none" w:sz="0" w:space="0" w:color="auto"/>
      </w:divBdr>
    </w:div>
    <w:div w:id="933705880">
      <w:bodyDiv w:val="1"/>
      <w:marLeft w:val="0"/>
      <w:marRight w:val="0"/>
      <w:marTop w:val="0"/>
      <w:marBottom w:val="0"/>
      <w:divBdr>
        <w:top w:val="none" w:sz="0" w:space="0" w:color="auto"/>
        <w:left w:val="none" w:sz="0" w:space="0" w:color="auto"/>
        <w:bottom w:val="none" w:sz="0" w:space="0" w:color="auto"/>
        <w:right w:val="none" w:sz="0" w:space="0" w:color="auto"/>
      </w:divBdr>
    </w:div>
    <w:div w:id="959458895">
      <w:bodyDiv w:val="1"/>
      <w:marLeft w:val="0"/>
      <w:marRight w:val="0"/>
      <w:marTop w:val="0"/>
      <w:marBottom w:val="0"/>
      <w:divBdr>
        <w:top w:val="none" w:sz="0" w:space="0" w:color="auto"/>
        <w:left w:val="none" w:sz="0" w:space="0" w:color="auto"/>
        <w:bottom w:val="none" w:sz="0" w:space="0" w:color="auto"/>
        <w:right w:val="none" w:sz="0" w:space="0" w:color="auto"/>
      </w:divBdr>
    </w:div>
    <w:div w:id="987708544">
      <w:bodyDiv w:val="1"/>
      <w:marLeft w:val="0"/>
      <w:marRight w:val="0"/>
      <w:marTop w:val="0"/>
      <w:marBottom w:val="0"/>
      <w:divBdr>
        <w:top w:val="none" w:sz="0" w:space="0" w:color="auto"/>
        <w:left w:val="none" w:sz="0" w:space="0" w:color="auto"/>
        <w:bottom w:val="none" w:sz="0" w:space="0" w:color="auto"/>
        <w:right w:val="none" w:sz="0" w:space="0" w:color="auto"/>
      </w:divBdr>
    </w:div>
    <w:div w:id="993531007">
      <w:bodyDiv w:val="1"/>
      <w:marLeft w:val="0"/>
      <w:marRight w:val="0"/>
      <w:marTop w:val="0"/>
      <w:marBottom w:val="0"/>
      <w:divBdr>
        <w:top w:val="none" w:sz="0" w:space="0" w:color="auto"/>
        <w:left w:val="none" w:sz="0" w:space="0" w:color="auto"/>
        <w:bottom w:val="none" w:sz="0" w:space="0" w:color="auto"/>
        <w:right w:val="none" w:sz="0" w:space="0" w:color="auto"/>
      </w:divBdr>
    </w:div>
    <w:div w:id="1006664318">
      <w:bodyDiv w:val="1"/>
      <w:marLeft w:val="0"/>
      <w:marRight w:val="0"/>
      <w:marTop w:val="0"/>
      <w:marBottom w:val="0"/>
      <w:divBdr>
        <w:top w:val="none" w:sz="0" w:space="0" w:color="auto"/>
        <w:left w:val="none" w:sz="0" w:space="0" w:color="auto"/>
        <w:bottom w:val="none" w:sz="0" w:space="0" w:color="auto"/>
        <w:right w:val="none" w:sz="0" w:space="0" w:color="auto"/>
      </w:divBdr>
    </w:div>
    <w:div w:id="1023097594">
      <w:bodyDiv w:val="1"/>
      <w:marLeft w:val="0"/>
      <w:marRight w:val="0"/>
      <w:marTop w:val="0"/>
      <w:marBottom w:val="0"/>
      <w:divBdr>
        <w:top w:val="none" w:sz="0" w:space="0" w:color="auto"/>
        <w:left w:val="none" w:sz="0" w:space="0" w:color="auto"/>
        <w:bottom w:val="none" w:sz="0" w:space="0" w:color="auto"/>
        <w:right w:val="none" w:sz="0" w:space="0" w:color="auto"/>
      </w:divBdr>
      <w:divsChild>
        <w:div w:id="83188687">
          <w:blockQuote w:val="1"/>
          <w:marLeft w:val="0"/>
          <w:marRight w:val="720"/>
          <w:marTop w:val="100"/>
          <w:marBottom w:val="100"/>
          <w:divBdr>
            <w:top w:val="none" w:sz="0" w:space="0" w:color="auto"/>
            <w:left w:val="single" w:sz="6" w:space="8" w:color="auto"/>
            <w:bottom w:val="none" w:sz="0" w:space="0" w:color="auto"/>
            <w:right w:val="none" w:sz="0" w:space="0" w:color="auto"/>
          </w:divBdr>
          <w:divsChild>
            <w:div w:id="1515418772">
              <w:marLeft w:val="0"/>
              <w:marRight w:val="0"/>
              <w:marTop w:val="0"/>
              <w:marBottom w:val="0"/>
              <w:divBdr>
                <w:top w:val="none" w:sz="0" w:space="0" w:color="auto"/>
                <w:left w:val="none" w:sz="0" w:space="0" w:color="auto"/>
                <w:bottom w:val="none" w:sz="0" w:space="0" w:color="auto"/>
                <w:right w:val="none" w:sz="0" w:space="0" w:color="auto"/>
              </w:divBdr>
              <w:divsChild>
                <w:div w:id="12734172">
                  <w:marLeft w:val="0"/>
                  <w:marRight w:val="0"/>
                  <w:marTop w:val="0"/>
                  <w:marBottom w:val="0"/>
                  <w:divBdr>
                    <w:top w:val="none" w:sz="0" w:space="0" w:color="auto"/>
                    <w:left w:val="none" w:sz="0" w:space="0" w:color="auto"/>
                    <w:bottom w:val="none" w:sz="0" w:space="0" w:color="auto"/>
                    <w:right w:val="none" w:sz="0" w:space="0" w:color="auto"/>
                  </w:divBdr>
                  <w:divsChild>
                    <w:div w:id="12084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890771">
      <w:bodyDiv w:val="1"/>
      <w:marLeft w:val="0"/>
      <w:marRight w:val="0"/>
      <w:marTop w:val="0"/>
      <w:marBottom w:val="0"/>
      <w:divBdr>
        <w:top w:val="none" w:sz="0" w:space="0" w:color="auto"/>
        <w:left w:val="none" w:sz="0" w:space="0" w:color="auto"/>
        <w:bottom w:val="none" w:sz="0" w:space="0" w:color="auto"/>
        <w:right w:val="none" w:sz="0" w:space="0" w:color="auto"/>
      </w:divBdr>
    </w:div>
    <w:div w:id="1077749902">
      <w:bodyDiv w:val="1"/>
      <w:marLeft w:val="0"/>
      <w:marRight w:val="0"/>
      <w:marTop w:val="0"/>
      <w:marBottom w:val="0"/>
      <w:divBdr>
        <w:top w:val="none" w:sz="0" w:space="0" w:color="auto"/>
        <w:left w:val="none" w:sz="0" w:space="0" w:color="auto"/>
        <w:bottom w:val="none" w:sz="0" w:space="0" w:color="auto"/>
        <w:right w:val="none" w:sz="0" w:space="0" w:color="auto"/>
      </w:divBdr>
    </w:div>
    <w:div w:id="1077900334">
      <w:bodyDiv w:val="1"/>
      <w:marLeft w:val="0"/>
      <w:marRight w:val="0"/>
      <w:marTop w:val="0"/>
      <w:marBottom w:val="0"/>
      <w:divBdr>
        <w:top w:val="none" w:sz="0" w:space="0" w:color="auto"/>
        <w:left w:val="none" w:sz="0" w:space="0" w:color="auto"/>
        <w:bottom w:val="none" w:sz="0" w:space="0" w:color="auto"/>
        <w:right w:val="none" w:sz="0" w:space="0" w:color="auto"/>
      </w:divBdr>
    </w:div>
    <w:div w:id="1085420087">
      <w:bodyDiv w:val="1"/>
      <w:marLeft w:val="0"/>
      <w:marRight w:val="0"/>
      <w:marTop w:val="0"/>
      <w:marBottom w:val="0"/>
      <w:divBdr>
        <w:top w:val="none" w:sz="0" w:space="0" w:color="auto"/>
        <w:left w:val="none" w:sz="0" w:space="0" w:color="auto"/>
        <w:bottom w:val="none" w:sz="0" w:space="0" w:color="auto"/>
        <w:right w:val="none" w:sz="0" w:space="0" w:color="auto"/>
      </w:divBdr>
    </w:div>
    <w:div w:id="1148479214">
      <w:bodyDiv w:val="1"/>
      <w:marLeft w:val="0"/>
      <w:marRight w:val="0"/>
      <w:marTop w:val="0"/>
      <w:marBottom w:val="0"/>
      <w:divBdr>
        <w:top w:val="none" w:sz="0" w:space="0" w:color="auto"/>
        <w:left w:val="none" w:sz="0" w:space="0" w:color="auto"/>
        <w:bottom w:val="none" w:sz="0" w:space="0" w:color="auto"/>
        <w:right w:val="none" w:sz="0" w:space="0" w:color="auto"/>
      </w:divBdr>
    </w:div>
    <w:div w:id="1164011667">
      <w:bodyDiv w:val="1"/>
      <w:marLeft w:val="0"/>
      <w:marRight w:val="0"/>
      <w:marTop w:val="0"/>
      <w:marBottom w:val="0"/>
      <w:divBdr>
        <w:top w:val="none" w:sz="0" w:space="0" w:color="auto"/>
        <w:left w:val="none" w:sz="0" w:space="0" w:color="auto"/>
        <w:bottom w:val="none" w:sz="0" w:space="0" w:color="auto"/>
        <w:right w:val="none" w:sz="0" w:space="0" w:color="auto"/>
      </w:divBdr>
    </w:div>
    <w:div w:id="1205216721">
      <w:bodyDiv w:val="1"/>
      <w:marLeft w:val="0"/>
      <w:marRight w:val="0"/>
      <w:marTop w:val="0"/>
      <w:marBottom w:val="0"/>
      <w:divBdr>
        <w:top w:val="none" w:sz="0" w:space="0" w:color="auto"/>
        <w:left w:val="none" w:sz="0" w:space="0" w:color="auto"/>
        <w:bottom w:val="none" w:sz="0" w:space="0" w:color="auto"/>
        <w:right w:val="none" w:sz="0" w:space="0" w:color="auto"/>
      </w:divBdr>
      <w:divsChild>
        <w:div w:id="91436605">
          <w:marLeft w:val="0"/>
          <w:marRight w:val="0"/>
          <w:marTop w:val="0"/>
          <w:marBottom w:val="0"/>
          <w:divBdr>
            <w:top w:val="none" w:sz="0" w:space="0" w:color="auto"/>
            <w:left w:val="none" w:sz="0" w:space="0" w:color="auto"/>
            <w:bottom w:val="none" w:sz="0" w:space="0" w:color="auto"/>
            <w:right w:val="none" w:sz="0" w:space="0" w:color="auto"/>
          </w:divBdr>
        </w:div>
        <w:div w:id="1488014817">
          <w:marLeft w:val="0"/>
          <w:marRight w:val="0"/>
          <w:marTop w:val="0"/>
          <w:marBottom w:val="0"/>
          <w:divBdr>
            <w:top w:val="none" w:sz="0" w:space="0" w:color="auto"/>
            <w:left w:val="none" w:sz="0" w:space="0" w:color="auto"/>
            <w:bottom w:val="none" w:sz="0" w:space="0" w:color="auto"/>
            <w:right w:val="none" w:sz="0" w:space="0" w:color="auto"/>
          </w:divBdr>
        </w:div>
        <w:div w:id="1658343815">
          <w:marLeft w:val="0"/>
          <w:marRight w:val="0"/>
          <w:marTop w:val="0"/>
          <w:marBottom w:val="0"/>
          <w:divBdr>
            <w:top w:val="none" w:sz="0" w:space="0" w:color="auto"/>
            <w:left w:val="none" w:sz="0" w:space="0" w:color="auto"/>
            <w:bottom w:val="none" w:sz="0" w:space="0" w:color="auto"/>
            <w:right w:val="none" w:sz="0" w:space="0" w:color="auto"/>
          </w:divBdr>
        </w:div>
      </w:divsChild>
    </w:div>
    <w:div w:id="1269001817">
      <w:bodyDiv w:val="1"/>
      <w:marLeft w:val="0"/>
      <w:marRight w:val="0"/>
      <w:marTop w:val="0"/>
      <w:marBottom w:val="0"/>
      <w:divBdr>
        <w:top w:val="none" w:sz="0" w:space="0" w:color="auto"/>
        <w:left w:val="none" w:sz="0" w:space="0" w:color="auto"/>
        <w:bottom w:val="none" w:sz="0" w:space="0" w:color="auto"/>
        <w:right w:val="none" w:sz="0" w:space="0" w:color="auto"/>
      </w:divBdr>
    </w:div>
    <w:div w:id="1280839403">
      <w:bodyDiv w:val="1"/>
      <w:marLeft w:val="0"/>
      <w:marRight w:val="0"/>
      <w:marTop w:val="0"/>
      <w:marBottom w:val="0"/>
      <w:divBdr>
        <w:top w:val="none" w:sz="0" w:space="0" w:color="auto"/>
        <w:left w:val="none" w:sz="0" w:space="0" w:color="auto"/>
        <w:bottom w:val="none" w:sz="0" w:space="0" w:color="auto"/>
        <w:right w:val="none" w:sz="0" w:space="0" w:color="auto"/>
      </w:divBdr>
    </w:div>
    <w:div w:id="1297369806">
      <w:bodyDiv w:val="1"/>
      <w:marLeft w:val="0"/>
      <w:marRight w:val="0"/>
      <w:marTop w:val="0"/>
      <w:marBottom w:val="0"/>
      <w:divBdr>
        <w:top w:val="none" w:sz="0" w:space="0" w:color="auto"/>
        <w:left w:val="none" w:sz="0" w:space="0" w:color="auto"/>
        <w:bottom w:val="none" w:sz="0" w:space="0" w:color="auto"/>
        <w:right w:val="none" w:sz="0" w:space="0" w:color="auto"/>
      </w:divBdr>
    </w:div>
    <w:div w:id="1302148980">
      <w:bodyDiv w:val="1"/>
      <w:marLeft w:val="0"/>
      <w:marRight w:val="0"/>
      <w:marTop w:val="0"/>
      <w:marBottom w:val="0"/>
      <w:divBdr>
        <w:top w:val="none" w:sz="0" w:space="0" w:color="auto"/>
        <w:left w:val="none" w:sz="0" w:space="0" w:color="auto"/>
        <w:bottom w:val="none" w:sz="0" w:space="0" w:color="auto"/>
        <w:right w:val="none" w:sz="0" w:space="0" w:color="auto"/>
      </w:divBdr>
    </w:div>
    <w:div w:id="1315135819">
      <w:bodyDiv w:val="1"/>
      <w:marLeft w:val="0"/>
      <w:marRight w:val="0"/>
      <w:marTop w:val="0"/>
      <w:marBottom w:val="0"/>
      <w:divBdr>
        <w:top w:val="none" w:sz="0" w:space="0" w:color="auto"/>
        <w:left w:val="none" w:sz="0" w:space="0" w:color="auto"/>
        <w:bottom w:val="none" w:sz="0" w:space="0" w:color="auto"/>
        <w:right w:val="none" w:sz="0" w:space="0" w:color="auto"/>
      </w:divBdr>
    </w:div>
    <w:div w:id="1357081846">
      <w:bodyDiv w:val="1"/>
      <w:marLeft w:val="0"/>
      <w:marRight w:val="0"/>
      <w:marTop w:val="0"/>
      <w:marBottom w:val="0"/>
      <w:divBdr>
        <w:top w:val="none" w:sz="0" w:space="0" w:color="auto"/>
        <w:left w:val="none" w:sz="0" w:space="0" w:color="auto"/>
        <w:bottom w:val="none" w:sz="0" w:space="0" w:color="auto"/>
        <w:right w:val="none" w:sz="0" w:space="0" w:color="auto"/>
      </w:divBdr>
    </w:div>
    <w:div w:id="1369990927">
      <w:bodyDiv w:val="1"/>
      <w:marLeft w:val="0"/>
      <w:marRight w:val="0"/>
      <w:marTop w:val="0"/>
      <w:marBottom w:val="0"/>
      <w:divBdr>
        <w:top w:val="none" w:sz="0" w:space="0" w:color="auto"/>
        <w:left w:val="none" w:sz="0" w:space="0" w:color="auto"/>
        <w:bottom w:val="none" w:sz="0" w:space="0" w:color="auto"/>
        <w:right w:val="none" w:sz="0" w:space="0" w:color="auto"/>
      </w:divBdr>
      <w:divsChild>
        <w:div w:id="985284161">
          <w:marLeft w:val="0"/>
          <w:marRight w:val="0"/>
          <w:marTop w:val="0"/>
          <w:marBottom w:val="0"/>
          <w:divBdr>
            <w:top w:val="none" w:sz="0" w:space="0" w:color="auto"/>
            <w:left w:val="none" w:sz="0" w:space="0" w:color="auto"/>
            <w:bottom w:val="none" w:sz="0" w:space="0" w:color="auto"/>
            <w:right w:val="none" w:sz="0" w:space="0" w:color="auto"/>
          </w:divBdr>
          <w:divsChild>
            <w:div w:id="1671133894">
              <w:marLeft w:val="300"/>
              <w:marRight w:val="300"/>
              <w:marTop w:val="0"/>
              <w:marBottom w:val="0"/>
              <w:divBdr>
                <w:top w:val="none" w:sz="0" w:space="0" w:color="auto"/>
                <w:left w:val="none" w:sz="0" w:space="0" w:color="auto"/>
                <w:bottom w:val="none" w:sz="0" w:space="0" w:color="auto"/>
                <w:right w:val="none" w:sz="0" w:space="0" w:color="auto"/>
              </w:divBdr>
              <w:divsChild>
                <w:div w:id="1717504687">
                  <w:marLeft w:val="0"/>
                  <w:marRight w:val="0"/>
                  <w:marTop w:val="0"/>
                  <w:marBottom w:val="0"/>
                  <w:divBdr>
                    <w:top w:val="none" w:sz="0" w:space="0" w:color="auto"/>
                    <w:left w:val="none" w:sz="0" w:space="0" w:color="auto"/>
                    <w:bottom w:val="none" w:sz="0" w:space="0" w:color="auto"/>
                    <w:right w:val="none" w:sz="0" w:space="0" w:color="auto"/>
                  </w:divBdr>
                  <w:divsChild>
                    <w:div w:id="371272896">
                      <w:marLeft w:val="0"/>
                      <w:marRight w:val="0"/>
                      <w:marTop w:val="0"/>
                      <w:marBottom w:val="0"/>
                      <w:divBdr>
                        <w:top w:val="none" w:sz="0" w:space="0" w:color="auto"/>
                        <w:left w:val="none" w:sz="0" w:space="0" w:color="auto"/>
                        <w:bottom w:val="none" w:sz="0" w:space="0" w:color="auto"/>
                        <w:right w:val="none" w:sz="0" w:space="0" w:color="auto"/>
                      </w:divBdr>
                      <w:divsChild>
                        <w:div w:id="137129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0678">
              <w:marLeft w:val="0"/>
              <w:marRight w:val="495"/>
              <w:marTop w:val="0"/>
              <w:marBottom w:val="0"/>
              <w:divBdr>
                <w:top w:val="none" w:sz="0" w:space="0" w:color="auto"/>
                <w:left w:val="none" w:sz="0" w:space="0" w:color="auto"/>
                <w:bottom w:val="none" w:sz="0" w:space="0" w:color="auto"/>
                <w:right w:val="none" w:sz="0" w:space="0" w:color="auto"/>
              </w:divBdr>
              <w:divsChild>
                <w:div w:id="446512685">
                  <w:marLeft w:val="0"/>
                  <w:marRight w:val="0"/>
                  <w:marTop w:val="0"/>
                  <w:marBottom w:val="0"/>
                  <w:divBdr>
                    <w:top w:val="none" w:sz="0" w:space="0" w:color="auto"/>
                    <w:left w:val="none" w:sz="0" w:space="0" w:color="auto"/>
                    <w:bottom w:val="none" w:sz="0" w:space="0" w:color="auto"/>
                    <w:right w:val="none" w:sz="0" w:space="0" w:color="auto"/>
                  </w:divBdr>
                  <w:divsChild>
                    <w:div w:id="673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508266">
      <w:bodyDiv w:val="1"/>
      <w:marLeft w:val="0"/>
      <w:marRight w:val="0"/>
      <w:marTop w:val="0"/>
      <w:marBottom w:val="0"/>
      <w:divBdr>
        <w:top w:val="none" w:sz="0" w:space="0" w:color="auto"/>
        <w:left w:val="none" w:sz="0" w:space="0" w:color="auto"/>
        <w:bottom w:val="none" w:sz="0" w:space="0" w:color="auto"/>
        <w:right w:val="none" w:sz="0" w:space="0" w:color="auto"/>
      </w:divBdr>
    </w:div>
    <w:div w:id="1581213246">
      <w:bodyDiv w:val="1"/>
      <w:marLeft w:val="0"/>
      <w:marRight w:val="0"/>
      <w:marTop w:val="0"/>
      <w:marBottom w:val="0"/>
      <w:divBdr>
        <w:top w:val="none" w:sz="0" w:space="0" w:color="auto"/>
        <w:left w:val="none" w:sz="0" w:space="0" w:color="auto"/>
        <w:bottom w:val="none" w:sz="0" w:space="0" w:color="auto"/>
        <w:right w:val="none" w:sz="0" w:space="0" w:color="auto"/>
      </w:divBdr>
    </w:div>
    <w:div w:id="1607929795">
      <w:bodyDiv w:val="1"/>
      <w:marLeft w:val="0"/>
      <w:marRight w:val="0"/>
      <w:marTop w:val="0"/>
      <w:marBottom w:val="0"/>
      <w:divBdr>
        <w:top w:val="none" w:sz="0" w:space="0" w:color="auto"/>
        <w:left w:val="none" w:sz="0" w:space="0" w:color="auto"/>
        <w:bottom w:val="none" w:sz="0" w:space="0" w:color="auto"/>
        <w:right w:val="none" w:sz="0" w:space="0" w:color="auto"/>
      </w:divBdr>
    </w:div>
    <w:div w:id="1630092146">
      <w:bodyDiv w:val="1"/>
      <w:marLeft w:val="0"/>
      <w:marRight w:val="0"/>
      <w:marTop w:val="0"/>
      <w:marBottom w:val="0"/>
      <w:divBdr>
        <w:top w:val="none" w:sz="0" w:space="0" w:color="auto"/>
        <w:left w:val="none" w:sz="0" w:space="0" w:color="auto"/>
        <w:bottom w:val="none" w:sz="0" w:space="0" w:color="auto"/>
        <w:right w:val="none" w:sz="0" w:space="0" w:color="auto"/>
      </w:divBdr>
    </w:div>
    <w:div w:id="1660494646">
      <w:bodyDiv w:val="1"/>
      <w:marLeft w:val="0"/>
      <w:marRight w:val="0"/>
      <w:marTop w:val="0"/>
      <w:marBottom w:val="0"/>
      <w:divBdr>
        <w:top w:val="none" w:sz="0" w:space="0" w:color="auto"/>
        <w:left w:val="none" w:sz="0" w:space="0" w:color="auto"/>
        <w:bottom w:val="none" w:sz="0" w:space="0" w:color="auto"/>
        <w:right w:val="none" w:sz="0" w:space="0" w:color="auto"/>
      </w:divBdr>
    </w:div>
    <w:div w:id="1695031014">
      <w:bodyDiv w:val="1"/>
      <w:marLeft w:val="0"/>
      <w:marRight w:val="0"/>
      <w:marTop w:val="0"/>
      <w:marBottom w:val="0"/>
      <w:divBdr>
        <w:top w:val="none" w:sz="0" w:space="0" w:color="auto"/>
        <w:left w:val="none" w:sz="0" w:space="0" w:color="auto"/>
        <w:bottom w:val="none" w:sz="0" w:space="0" w:color="auto"/>
        <w:right w:val="none" w:sz="0" w:space="0" w:color="auto"/>
      </w:divBdr>
    </w:div>
    <w:div w:id="1722249043">
      <w:bodyDiv w:val="1"/>
      <w:marLeft w:val="0"/>
      <w:marRight w:val="0"/>
      <w:marTop w:val="0"/>
      <w:marBottom w:val="0"/>
      <w:divBdr>
        <w:top w:val="none" w:sz="0" w:space="0" w:color="auto"/>
        <w:left w:val="none" w:sz="0" w:space="0" w:color="auto"/>
        <w:bottom w:val="none" w:sz="0" w:space="0" w:color="auto"/>
        <w:right w:val="none" w:sz="0" w:space="0" w:color="auto"/>
      </w:divBdr>
    </w:div>
    <w:div w:id="1746412660">
      <w:bodyDiv w:val="1"/>
      <w:marLeft w:val="0"/>
      <w:marRight w:val="0"/>
      <w:marTop w:val="0"/>
      <w:marBottom w:val="0"/>
      <w:divBdr>
        <w:top w:val="none" w:sz="0" w:space="0" w:color="auto"/>
        <w:left w:val="none" w:sz="0" w:space="0" w:color="auto"/>
        <w:bottom w:val="none" w:sz="0" w:space="0" w:color="auto"/>
        <w:right w:val="none" w:sz="0" w:space="0" w:color="auto"/>
      </w:divBdr>
    </w:div>
    <w:div w:id="1776512846">
      <w:bodyDiv w:val="1"/>
      <w:marLeft w:val="0"/>
      <w:marRight w:val="0"/>
      <w:marTop w:val="0"/>
      <w:marBottom w:val="0"/>
      <w:divBdr>
        <w:top w:val="none" w:sz="0" w:space="0" w:color="auto"/>
        <w:left w:val="none" w:sz="0" w:space="0" w:color="auto"/>
        <w:bottom w:val="none" w:sz="0" w:space="0" w:color="auto"/>
        <w:right w:val="none" w:sz="0" w:space="0" w:color="auto"/>
      </w:divBdr>
    </w:div>
    <w:div w:id="1798641736">
      <w:bodyDiv w:val="1"/>
      <w:marLeft w:val="0"/>
      <w:marRight w:val="0"/>
      <w:marTop w:val="0"/>
      <w:marBottom w:val="0"/>
      <w:divBdr>
        <w:top w:val="none" w:sz="0" w:space="0" w:color="auto"/>
        <w:left w:val="none" w:sz="0" w:space="0" w:color="auto"/>
        <w:bottom w:val="none" w:sz="0" w:space="0" w:color="auto"/>
        <w:right w:val="none" w:sz="0" w:space="0" w:color="auto"/>
      </w:divBdr>
    </w:div>
    <w:div w:id="1800802120">
      <w:bodyDiv w:val="1"/>
      <w:marLeft w:val="0"/>
      <w:marRight w:val="0"/>
      <w:marTop w:val="0"/>
      <w:marBottom w:val="0"/>
      <w:divBdr>
        <w:top w:val="none" w:sz="0" w:space="0" w:color="auto"/>
        <w:left w:val="none" w:sz="0" w:space="0" w:color="auto"/>
        <w:bottom w:val="none" w:sz="0" w:space="0" w:color="auto"/>
        <w:right w:val="none" w:sz="0" w:space="0" w:color="auto"/>
      </w:divBdr>
    </w:div>
    <w:div w:id="1813981937">
      <w:bodyDiv w:val="1"/>
      <w:marLeft w:val="0"/>
      <w:marRight w:val="0"/>
      <w:marTop w:val="0"/>
      <w:marBottom w:val="0"/>
      <w:divBdr>
        <w:top w:val="none" w:sz="0" w:space="0" w:color="auto"/>
        <w:left w:val="none" w:sz="0" w:space="0" w:color="auto"/>
        <w:bottom w:val="none" w:sz="0" w:space="0" w:color="auto"/>
        <w:right w:val="none" w:sz="0" w:space="0" w:color="auto"/>
      </w:divBdr>
    </w:div>
    <w:div w:id="1824544753">
      <w:bodyDiv w:val="1"/>
      <w:marLeft w:val="0"/>
      <w:marRight w:val="0"/>
      <w:marTop w:val="0"/>
      <w:marBottom w:val="0"/>
      <w:divBdr>
        <w:top w:val="none" w:sz="0" w:space="0" w:color="auto"/>
        <w:left w:val="none" w:sz="0" w:space="0" w:color="auto"/>
        <w:bottom w:val="none" w:sz="0" w:space="0" w:color="auto"/>
        <w:right w:val="none" w:sz="0" w:space="0" w:color="auto"/>
      </w:divBdr>
    </w:div>
    <w:div w:id="1847403608">
      <w:bodyDiv w:val="1"/>
      <w:marLeft w:val="0"/>
      <w:marRight w:val="0"/>
      <w:marTop w:val="0"/>
      <w:marBottom w:val="0"/>
      <w:divBdr>
        <w:top w:val="none" w:sz="0" w:space="0" w:color="auto"/>
        <w:left w:val="none" w:sz="0" w:space="0" w:color="auto"/>
        <w:bottom w:val="none" w:sz="0" w:space="0" w:color="auto"/>
        <w:right w:val="none" w:sz="0" w:space="0" w:color="auto"/>
      </w:divBdr>
    </w:div>
    <w:div w:id="1894659020">
      <w:bodyDiv w:val="1"/>
      <w:marLeft w:val="0"/>
      <w:marRight w:val="0"/>
      <w:marTop w:val="0"/>
      <w:marBottom w:val="0"/>
      <w:divBdr>
        <w:top w:val="none" w:sz="0" w:space="0" w:color="auto"/>
        <w:left w:val="none" w:sz="0" w:space="0" w:color="auto"/>
        <w:bottom w:val="none" w:sz="0" w:space="0" w:color="auto"/>
        <w:right w:val="none" w:sz="0" w:space="0" w:color="auto"/>
      </w:divBdr>
    </w:div>
    <w:div w:id="1896775014">
      <w:bodyDiv w:val="1"/>
      <w:marLeft w:val="0"/>
      <w:marRight w:val="0"/>
      <w:marTop w:val="0"/>
      <w:marBottom w:val="0"/>
      <w:divBdr>
        <w:top w:val="none" w:sz="0" w:space="0" w:color="auto"/>
        <w:left w:val="none" w:sz="0" w:space="0" w:color="auto"/>
        <w:bottom w:val="none" w:sz="0" w:space="0" w:color="auto"/>
        <w:right w:val="none" w:sz="0" w:space="0" w:color="auto"/>
      </w:divBdr>
    </w:div>
    <w:div w:id="1981956768">
      <w:bodyDiv w:val="1"/>
      <w:marLeft w:val="0"/>
      <w:marRight w:val="0"/>
      <w:marTop w:val="0"/>
      <w:marBottom w:val="0"/>
      <w:divBdr>
        <w:top w:val="none" w:sz="0" w:space="0" w:color="auto"/>
        <w:left w:val="none" w:sz="0" w:space="0" w:color="auto"/>
        <w:bottom w:val="none" w:sz="0" w:space="0" w:color="auto"/>
        <w:right w:val="none" w:sz="0" w:space="0" w:color="auto"/>
      </w:divBdr>
    </w:div>
    <w:div w:id="1987511454">
      <w:bodyDiv w:val="1"/>
      <w:marLeft w:val="0"/>
      <w:marRight w:val="0"/>
      <w:marTop w:val="0"/>
      <w:marBottom w:val="0"/>
      <w:divBdr>
        <w:top w:val="none" w:sz="0" w:space="0" w:color="auto"/>
        <w:left w:val="none" w:sz="0" w:space="0" w:color="auto"/>
        <w:bottom w:val="none" w:sz="0" w:space="0" w:color="auto"/>
        <w:right w:val="none" w:sz="0" w:space="0" w:color="auto"/>
      </w:divBdr>
    </w:div>
    <w:div w:id="1991976438">
      <w:bodyDiv w:val="1"/>
      <w:marLeft w:val="0"/>
      <w:marRight w:val="0"/>
      <w:marTop w:val="0"/>
      <w:marBottom w:val="0"/>
      <w:divBdr>
        <w:top w:val="none" w:sz="0" w:space="0" w:color="auto"/>
        <w:left w:val="none" w:sz="0" w:space="0" w:color="auto"/>
        <w:bottom w:val="none" w:sz="0" w:space="0" w:color="auto"/>
        <w:right w:val="none" w:sz="0" w:space="0" w:color="auto"/>
      </w:divBdr>
    </w:div>
    <w:div w:id="2006474888">
      <w:bodyDiv w:val="1"/>
      <w:marLeft w:val="0"/>
      <w:marRight w:val="0"/>
      <w:marTop w:val="0"/>
      <w:marBottom w:val="0"/>
      <w:divBdr>
        <w:top w:val="none" w:sz="0" w:space="0" w:color="auto"/>
        <w:left w:val="none" w:sz="0" w:space="0" w:color="auto"/>
        <w:bottom w:val="none" w:sz="0" w:space="0" w:color="auto"/>
        <w:right w:val="none" w:sz="0" w:space="0" w:color="auto"/>
      </w:divBdr>
    </w:div>
    <w:div w:id="2008240330">
      <w:bodyDiv w:val="1"/>
      <w:marLeft w:val="0"/>
      <w:marRight w:val="0"/>
      <w:marTop w:val="0"/>
      <w:marBottom w:val="0"/>
      <w:divBdr>
        <w:top w:val="none" w:sz="0" w:space="0" w:color="auto"/>
        <w:left w:val="none" w:sz="0" w:space="0" w:color="auto"/>
        <w:bottom w:val="none" w:sz="0" w:space="0" w:color="auto"/>
        <w:right w:val="none" w:sz="0" w:space="0" w:color="auto"/>
      </w:divBdr>
    </w:div>
    <w:div w:id="2010519268">
      <w:bodyDiv w:val="1"/>
      <w:marLeft w:val="0"/>
      <w:marRight w:val="0"/>
      <w:marTop w:val="0"/>
      <w:marBottom w:val="0"/>
      <w:divBdr>
        <w:top w:val="none" w:sz="0" w:space="0" w:color="auto"/>
        <w:left w:val="none" w:sz="0" w:space="0" w:color="auto"/>
        <w:bottom w:val="none" w:sz="0" w:space="0" w:color="auto"/>
        <w:right w:val="none" w:sz="0" w:space="0" w:color="auto"/>
      </w:divBdr>
    </w:div>
    <w:div w:id="2015839242">
      <w:bodyDiv w:val="1"/>
      <w:marLeft w:val="0"/>
      <w:marRight w:val="0"/>
      <w:marTop w:val="0"/>
      <w:marBottom w:val="0"/>
      <w:divBdr>
        <w:top w:val="none" w:sz="0" w:space="0" w:color="auto"/>
        <w:left w:val="none" w:sz="0" w:space="0" w:color="auto"/>
        <w:bottom w:val="none" w:sz="0" w:space="0" w:color="auto"/>
        <w:right w:val="none" w:sz="0" w:space="0" w:color="auto"/>
      </w:divBdr>
      <w:divsChild>
        <w:div w:id="1599943857">
          <w:marLeft w:val="0"/>
          <w:marRight w:val="0"/>
          <w:marTop w:val="0"/>
          <w:marBottom w:val="0"/>
          <w:divBdr>
            <w:top w:val="none" w:sz="0" w:space="0" w:color="auto"/>
            <w:left w:val="none" w:sz="0" w:space="0" w:color="auto"/>
            <w:bottom w:val="none" w:sz="0" w:space="0" w:color="auto"/>
            <w:right w:val="none" w:sz="0" w:space="0" w:color="auto"/>
          </w:divBdr>
          <w:divsChild>
            <w:div w:id="245892563">
              <w:marLeft w:val="0"/>
              <w:marRight w:val="0"/>
              <w:marTop w:val="0"/>
              <w:marBottom w:val="0"/>
              <w:divBdr>
                <w:top w:val="none" w:sz="0" w:space="0" w:color="auto"/>
                <w:left w:val="none" w:sz="0" w:space="0" w:color="auto"/>
                <w:bottom w:val="none" w:sz="0" w:space="0" w:color="auto"/>
                <w:right w:val="none" w:sz="0" w:space="0" w:color="auto"/>
              </w:divBdr>
            </w:div>
            <w:div w:id="75325976">
              <w:marLeft w:val="0"/>
              <w:marRight w:val="0"/>
              <w:marTop w:val="0"/>
              <w:marBottom w:val="0"/>
              <w:divBdr>
                <w:top w:val="none" w:sz="0" w:space="0" w:color="auto"/>
                <w:left w:val="none" w:sz="0" w:space="0" w:color="auto"/>
                <w:bottom w:val="none" w:sz="0" w:space="0" w:color="auto"/>
                <w:right w:val="none" w:sz="0" w:space="0" w:color="auto"/>
              </w:divBdr>
            </w:div>
            <w:div w:id="1454782872">
              <w:marLeft w:val="0"/>
              <w:marRight w:val="0"/>
              <w:marTop w:val="0"/>
              <w:marBottom w:val="0"/>
              <w:divBdr>
                <w:top w:val="none" w:sz="0" w:space="0" w:color="auto"/>
                <w:left w:val="none" w:sz="0" w:space="0" w:color="auto"/>
                <w:bottom w:val="none" w:sz="0" w:space="0" w:color="auto"/>
                <w:right w:val="none" w:sz="0" w:space="0" w:color="auto"/>
              </w:divBdr>
            </w:div>
            <w:div w:id="387610810">
              <w:marLeft w:val="0"/>
              <w:marRight w:val="0"/>
              <w:marTop w:val="0"/>
              <w:marBottom w:val="0"/>
              <w:divBdr>
                <w:top w:val="none" w:sz="0" w:space="0" w:color="auto"/>
                <w:left w:val="none" w:sz="0" w:space="0" w:color="auto"/>
                <w:bottom w:val="none" w:sz="0" w:space="0" w:color="auto"/>
                <w:right w:val="none" w:sz="0" w:space="0" w:color="auto"/>
              </w:divBdr>
            </w:div>
            <w:div w:id="724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48668">
      <w:bodyDiv w:val="1"/>
      <w:marLeft w:val="0"/>
      <w:marRight w:val="0"/>
      <w:marTop w:val="0"/>
      <w:marBottom w:val="0"/>
      <w:divBdr>
        <w:top w:val="none" w:sz="0" w:space="0" w:color="auto"/>
        <w:left w:val="none" w:sz="0" w:space="0" w:color="auto"/>
        <w:bottom w:val="none" w:sz="0" w:space="0" w:color="auto"/>
        <w:right w:val="none" w:sz="0" w:space="0" w:color="auto"/>
      </w:divBdr>
      <w:divsChild>
        <w:div w:id="287858415">
          <w:marLeft w:val="0"/>
          <w:marRight w:val="0"/>
          <w:marTop w:val="0"/>
          <w:marBottom w:val="0"/>
          <w:divBdr>
            <w:top w:val="none" w:sz="0" w:space="0" w:color="auto"/>
            <w:left w:val="none" w:sz="0" w:space="0" w:color="auto"/>
            <w:bottom w:val="none" w:sz="0" w:space="0" w:color="auto"/>
            <w:right w:val="none" w:sz="0" w:space="0" w:color="auto"/>
          </w:divBdr>
        </w:div>
        <w:div w:id="744647354">
          <w:marLeft w:val="0"/>
          <w:marRight w:val="0"/>
          <w:marTop w:val="0"/>
          <w:marBottom w:val="0"/>
          <w:divBdr>
            <w:top w:val="none" w:sz="0" w:space="0" w:color="auto"/>
            <w:left w:val="none" w:sz="0" w:space="0" w:color="auto"/>
            <w:bottom w:val="none" w:sz="0" w:space="0" w:color="auto"/>
            <w:right w:val="none" w:sz="0" w:space="0" w:color="auto"/>
          </w:divBdr>
        </w:div>
      </w:divsChild>
    </w:div>
    <w:div w:id="2019312807">
      <w:bodyDiv w:val="1"/>
      <w:marLeft w:val="0"/>
      <w:marRight w:val="0"/>
      <w:marTop w:val="0"/>
      <w:marBottom w:val="0"/>
      <w:divBdr>
        <w:top w:val="none" w:sz="0" w:space="0" w:color="auto"/>
        <w:left w:val="none" w:sz="0" w:space="0" w:color="auto"/>
        <w:bottom w:val="none" w:sz="0" w:space="0" w:color="auto"/>
        <w:right w:val="none" w:sz="0" w:space="0" w:color="auto"/>
      </w:divBdr>
    </w:div>
    <w:div w:id="2048556243">
      <w:bodyDiv w:val="1"/>
      <w:marLeft w:val="0"/>
      <w:marRight w:val="0"/>
      <w:marTop w:val="0"/>
      <w:marBottom w:val="0"/>
      <w:divBdr>
        <w:top w:val="none" w:sz="0" w:space="0" w:color="auto"/>
        <w:left w:val="none" w:sz="0" w:space="0" w:color="auto"/>
        <w:bottom w:val="none" w:sz="0" w:space="0" w:color="auto"/>
        <w:right w:val="none" w:sz="0" w:space="0" w:color="auto"/>
      </w:divBdr>
    </w:div>
    <w:div w:id="2071069947">
      <w:bodyDiv w:val="1"/>
      <w:marLeft w:val="0"/>
      <w:marRight w:val="0"/>
      <w:marTop w:val="0"/>
      <w:marBottom w:val="0"/>
      <w:divBdr>
        <w:top w:val="none" w:sz="0" w:space="0" w:color="auto"/>
        <w:left w:val="none" w:sz="0" w:space="0" w:color="auto"/>
        <w:bottom w:val="none" w:sz="0" w:space="0" w:color="auto"/>
        <w:right w:val="none" w:sz="0" w:space="0" w:color="auto"/>
      </w:divBdr>
      <w:divsChild>
        <w:div w:id="773597782">
          <w:marLeft w:val="0"/>
          <w:marRight w:val="0"/>
          <w:marTop w:val="0"/>
          <w:marBottom w:val="0"/>
          <w:divBdr>
            <w:top w:val="none" w:sz="0" w:space="0" w:color="auto"/>
            <w:left w:val="none" w:sz="0" w:space="0" w:color="auto"/>
            <w:bottom w:val="none" w:sz="0" w:space="0" w:color="auto"/>
            <w:right w:val="none" w:sz="0" w:space="0" w:color="auto"/>
          </w:divBdr>
          <w:divsChild>
            <w:div w:id="605038615">
              <w:marLeft w:val="300"/>
              <w:marRight w:val="300"/>
              <w:marTop w:val="0"/>
              <w:marBottom w:val="0"/>
              <w:divBdr>
                <w:top w:val="none" w:sz="0" w:space="0" w:color="auto"/>
                <w:left w:val="none" w:sz="0" w:space="0" w:color="auto"/>
                <w:bottom w:val="none" w:sz="0" w:space="0" w:color="auto"/>
                <w:right w:val="none" w:sz="0" w:space="0" w:color="auto"/>
              </w:divBdr>
              <w:divsChild>
                <w:div w:id="975796040">
                  <w:marLeft w:val="0"/>
                  <w:marRight w:val="0"/>
                  <w:marTop w:val="0"/>
                  <w:marBottom w:val="0"/>
                  <w:divBdr>
                    <w:top w:val="none" w:sz="0" w:space="0" w:color="auto"/>
                    <w:left w:val="none" w:sz="0" w:space="0" w:color="auto"/>
                    <w:bottom w:val="none" w:sz="0" w:space="0" w:color="auto"/>
                    <w:right w:val="none" w:sz="0" w:space="0" w:color="auto"/>
                  </w:divBdr>
                  <w:divsChild>
                    <w:div w:id="1138231571">
                      <w:marLeft w:val="0"/>
                      <w:marRight w:val="0"/>
                      <w:marTop w:val="0"/>
                      <w:marBottom w:val="0"/>
                      <w:divBdr>
                        <w:top w:val="none" w:sz="0" w:space="0" w:color="auto"/>
                        <w:left w:val="none" w:sz="0" w:space="0" w:color="auto"/>
                        <w:bottom w:val="none" w:sz="0" w:space="0" w:color="auto"/>
                        <w:right w:val="none" w:sz="0" w:space="0" w:color="auto"/>
                      </w:divBdr>
                      <w:divsChild>
                        <w:div w:id="168108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148">
              <w:marLeft w:val="0"/>
              <w:marRight w:val="495"/>
              <w:marTop w:val="0"/>
              <w:marBottom w:val="0"/>
              <w:divBdr>
                <w:top w:val="none" w:sz="0" w:space="0" w:color="auto"/>
                <w:left w:val="none" w:sz="0" w:space="0" w:color="auto"/>
                <w:bottom w:val="none" w:sz="0" w:space="0" w:color="auto"/>
                <w:right w:val="none" w:sz="0" w:space="0" w:color="auto"/>
              </w:divBdr>
              <w:divsChild>
                <w:div w:id="1103182565">
                  <w:marLeft w:val="0"/>
                  <w:marRight w:val="0"/>
                  <w:marTop w:val="0"/>
                  <w:marBottom w:val="0"/>
                  <w:divBdr>
                    <w:top w:val="none" w:sz="0" w:space="0" w:color="auto"/>
                    <w:left w:val="none" w:sz="0" w:space="0" w:color="auto"/>
                    <w:bottom w:val="none" w:sz="0" w:space="0" w:color="auto"/>
                    <w:right w:val="none" w:sz="0" w:space="0" w:color="auto"/>
                  </w:divBdr>
                  <w:divsChild>
                    <w:div w:id="21466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389136">
      <w:bodyDiv w:val="1"/>
      <w:marLeft w:val="0"/>
      <w:marRight w:val="0"/>
      <w:marTop w:val="0"/>
      <w:marBottom w:val="0"/>
      <w:divBdr>
        <w:top w:val="none" w:sz="0" w:space="0" w:color="auto"/>
        <w:left w:val="none" w:sz="0" w:space="0" w:color="auto"/>
        <w:bottom w:val="none" w:sz="0" w:space="0" w:color="auto"/>
        <w:right w:val="none" w:sz="0" w:space="0" w:color="auto"/>
      </w:divBdr>
    </w:div>
    <w:div w:id="2078017971">
      <w:bodyDiv w:val="1"/>
      <w:marLeft w:val="0"/>
      <w:marRight w:val="0"/>
      <w:marTop w:val="0"/>
      <w:marBottom w:val="0"/>
      <w:divBdr>
        <w:top w:val="none" w:sz="0" w:space="0" w:color="auto"/>
        <w:left w:val="none" w:sz="0" w:space="0" w:color="auto"/>
        <w:bottom w:val="none" w:sz="0" w:space="0" w:color="auto"/>
        <w:right w:val="none" w:sz="0" w:space="0" w:color="auto"/>
      </w:divBdr>
    </w:div>
    <w:div w:id="2082096657">
      <w:bodyDiv w:val="1"/>
      <w:marLeft w:val="0"/>
      <w:marRight w:val="0"/>
      <w:marTop w:val="0"/>
      <w:marBottom w:val="0"/>
      <w:divBdr>
        <w:top w:val="none" w:sz="0" w:space="0" w:color="auto"/>
        <w:left w:val="none" w:sz="0" w:space="0" w:color="auto"/>
        <w:bottom w:val="none" w:sz="0" w:space="0" w:color="auto"/>
        <w:right w:val="none" w:sz="0" w:space="0" w:color="auto"/>
      </w:divBdr>
    </w:div>
    <w:div w:id="2084792372">
      <w:bodyDiv w:val="1"/>
      <w:marLeft w:val="0"/>
      <w:marRight w:val="0"/>
      <w:marTop w:val="0"/>
      <w:marBottom w:val="0"/>
      <w:divBdr>
        <w:top w:val="none" w:sz="0" w:space="0" w:color="auto"/>
        <w:left w:val="none" w:sz="0" w:space="0" w:color="auto"/>
        <w:bottom w:val="none" w:sz="0" w:space="0" w:color="auto"/>
        <w:right w:val="none" w:sz="0" w:space="0" w:color="auto"/>
      </w:divBdr>
    </w:div>
    <w:div w:id="2096316095">
      <w:bodyDiv w:val="1"/>
      <w:marLeft w:val="0"/>
      <w:marRight w:val="0"/>
      <w:marTop w:val="0"/>
      <w:marBottom w:val="0"/>
      <w:divBdr>
        <w:top w:val="none" w:sz="0" w:space="0" w:color="auto"/>
        <w:left w:val="none" w:sz="0" w:space="0" w:color="auto"/>
        <w:bottom w:val="none" w:sz="0" w:space="0" w:color="auto"/>
        <w:right w:val="none" w:sz="0" w:space="0" w:color="auto"/>
      </w:divBdr>
    </w:div>
    <w:div w:id="209670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34C8B-5802-4D6C-89C6-FCAF3D4D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993</Words>
  <Characters>5128</Characters>
  <Application>Microsoft Office Word</Application>
  <DocSecurity>0</DocSecurity>
  <Lines>122</Lines>
  <Paragraphs>73</Paragraphs>
  <ScaleCrop>false</ScaleCrop>
  <HeadingPairs>
    <vt:vector size="2" baseType="variant">
      <vt:variant>
        <vt:lpstr>Title</vt:lpstr>
      </vt:variant>
      <vt:variant>
        <vt:i4>1</vt:i4>
      </vt:variant>
    </vt:vector>
  </HeadingPairs>
  <TitlesOfParts>
    <vt:vector size="1" baseType="lpstr">
      <vt:lpstr/>
    </vt:vector>
  </TitlesOfParts>
  <Company>NSDC</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Arkell</dc:creator>
  <cp:lastModifiedBy>Bilsthorpe Parish Council</cp:lastModifiedBy>
  <cp:revision>123</cp:revision>
  <cp:lastPrinted>2025-11-02T15:49:00Z</cp:lastPrinted>
  <dcterms:created xsi:type="dcterms:W3CDTF">2025-10-13T16:31:00Z</dcterms:created>
  <dcterms:modified xsi:type="dcterms:W3CDTF">2025-11-02T15:50:00Z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4d375c841f196f3f2f9e42b91723c006c38550c3e145526bb433f166b9977695</vt:lpwstr>
  </property>
</Properties>
</file>